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7F0F" w:rsidRDefault="00331DD9">
      <w:pPr>
        <w:pBdr>
          <w:top w:val="single" w:sz="8" w:space="2" w:color="000000" w:shadow="1"/>
          <w:left w:val="single" w:sz="8" w:space="2" w:color="000000" w:shadow="1"/>
          <w:bottom w:val="single" w:sz="8" w:space="4" w:color="000000" w:shadow="1"/>
          <w:right w:val="single" w:sz="8" w:space="2" w:color="000000" w:shadow="1"/>
        </w:pBdr>
        <w:spacing w:before="0" w:after="0"/>
        <w:jc w:val="center"/>
        <w:rPr>
          <w:b/>
          <w:caps/>
          <w:spacing w:val="16"/>
          <w:sz w:val="4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0.95pt;margin-top:7.9pt;width:33.55pt;height:44.95pt;z-index:1;mso-wrap-distance-left:9.05pt;mso-wrap-distance-right:22.7pt" filled="t">
            <v:fill color2="black"/>
            <v:imagedata r:id="rId4" o:title=""/>
          </v:shape>
        </w:pict>
      </w:r>
      <w:r>
        <w:pict>
          <v:shape id="_x0000_s1027" type="#_x0000_t75" style="position:absolute;left:0;text-align:left;margin-left:12.25pt;margin-top:1.65pt;width:55.2pt;height:46pt;z-index:2;mso-wrap-distance-left:9.05pt;mso-wrap-distance-right:9.05pt" filled="t">
            <v:fill color2="black"/>
            <v:imagedata r:id="rId5" o:title=""/>
          </v:shape>
        </w:pict>
      </w:r>
      <w:r w:rsidR="00097F0F">
        <w:rPr>
          <w:b/>
          <w:caps/>
          <w:spacing w:val="16"/>
          <w:sz w:val="42"/>
        </w:rPr>
        <w:t>Wölflings-STARTLager 20</w:t>
      </w:r>
      <w:r w:rsidR="00E31967">
        <w:rPr>
          <w:b/>
          <w:caps/>
          <w:spacing w:val="16"/>
          <w:sz w:val="42"/>
        </w:rPr>
        <w:t>1</w:t>
      </w:r>
      <w:r w:rsidR="003841E8">
        <w:rPr>
          <w:b/>
          <w:caps/>
          <w:spacing w:val="16"/>
          <w:sz w:val="42"/>
        </w:rPr>
        <w:t>7</w:t>
      </w:r>
      <w:r w:rsidR="00097F0F">
        <w:rPr>
          <w:b/>
          <w:caps/>
          <w:spacing w:val="16"/>
          <w:sz w:val="42"/>
        </w:rPr>
        <w:br/>
      </w:r>
      <w:r w:rsidR="00805AFC">
        <w:rPr>
          <w:b/>
          <w:caps/>
          <w:spacing w:val="16"/>
          <w:sz w:val="42"/>
        </w:rPr>
        <w:t>Packliste</w:t>
      </w:r>
    </w:p>
    <w:p w:rsidR="00097F0F" w:rsidRDefault="00097F0F">
      <w:pPr>
        <w:spacing w:before="0" w:after="0" w:line="360" w:lineRule="auto"/>
      </w:pPr>
    </w:p>
    <w:p w:rsidR="00097F0F" w:rsidRDefault="00097F0F">
      <w:pPr>
        <w:spacing w:before="0" w:after="0" w:line="360" w:lineRule="auto"/>
      </w:pPr>
      <w:r>
        <w:t>Liebe Eltern!</w:t>
      </w:r>
    </w:p>
    <w:p w:rsidR="00097F0F" w:rsidRDefault="00097F0F">
      <w:pPr>
        <w:spacing w:before="100" w:after="40"/>
      </w:pPr>
      <w:r>
        <w:t>Wir bitten Sie, die Packliste UNBEDINGT zu beachten, da wir sonst keine Verantwortung für die Gesundheit Ihres Kindes übernehmen können!</w:t>
      </w:r>
    </w:p>
    <w:p w:rsidR="00097F0F" w:rsidRDefault="00097F0F">
      <w:pPr>
        <w:spacing w:before="0" w:after="180" w:line="100" w:lineRule="atLeast"/>
        <w:jc w:val="left"/>
      </w:pPr>
      <w:r>
        <w:t xml:space="preserve">Bitte </w:t>
      </w:r>
      <w:r>
        <w:rPr>
          <w:b/>
          <w:u w:val="single"/>
        </w:rPr>
        <w:t>keine</w:t>
      </w:r>
      <w:r>
        <w:t xml:space="preserve"> Süßigkeiten, etc. mitgeben, da diese von uns ausreichend bereitgestellt werden!</w:t>
      </w:r>
      <w:r>
        <w:br/>
        <w:t xml:space="preserve">Kindern passiert schon einmal, dass sie Gegenstände liegen lassen. Um uns bei der richtigen Zuordnung leichter zu tun bitten wir Sie, </w:t>
      </w:r>
      <w:r>
        <w:rPr>
          <w:u w:val="single"/>
        </w:rPr>
        <w:t>alles</w:t>
      </w:r>
      <w:r>
        <w:t xml:space="preserve"> eindeutig zu beschriften. Danke!</w:t>
      </w:r>
    </w:p>
    <w:tbl>
      <w:tblPr>
        <w:tblW w:w="11000" w:type="dxa"/>
        <w:tblInd w:w="-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231"/>
        <w:gridCol w:w="1462"/>
        <w:gridCol w:w="284"/>
        <w:gridCol w:w="2976"/>
        <w:gridCol w:w="426"/>
        <w:gridCol w:w="567"/>
        <w:gridCol w:w="3654"/>
      </w:tblGrid>
      <w:tr w:rsidR="00097F0F" w:rsidTr="000412D4">
        <w:tc>
          <w:tcPr>
            <w:tcW w:w="11000" w:type="dxa"/>
            <w:gridSpan w:val="8"/>
            <w:tcBorders>
              <w:top w:val="double" w:sz="1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:rsidR="00097F0F" w:rsidRDefault="00097F0F" w:rsidP="00E26ABE">
            <w:pPr>
              <w:snapToGrid w:val="0"/>
              <w:spacing w:before="80"/>
              <w:ind w:left="57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WÖLFLINGS-STARTLAGER 20</w:t>
            </w:r>
            <w:r w:rsidR="003841E8">
              <w:rPr>
                <w:b/>
                <w:sz w:val="28"/>
              </w:rPr>
              <w:t>17</w:t>
            </w:r>
            <w:r>
              <w:rPr>
                <w:b/>
                <w:sz w:val="28"/>
              </w:rPr>
              <w:t xml:space="preserve"> </w:t>
            </w:r>
            <w:r w:rsidR="000412D4"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t xml:space="preserve">in </w:t>
            </w:r>
            <w:r w:rsidR="003841E8">
              <w:rPr>
                <w:b/>
                <w:sz w:val="28"/>
              </w:rPr>
              <w:t>Kritzendorf</w:t>
            </w:r>
            <w:r>
              <w:rPr>
                <w:b/>
                <w:sz w:val="28"/>
              </w:rPr>
              <w:t>/NÖ</w:t>
            </w:r>
          </w:p>
        </w:tc>
      </w:tr>
      <w:tr w:rsidR="00097F0F" w:rsidTr="00206B4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after="0" w:line="240" w:lineRule="exact"/>
              <w:ind w:left="57" w:right="57"/>
              <w:rPr>
                <w:b/>
                <w:u w:val="single"/>
              </w:rPr>
            </w:pPr>
            <w:r>
              <w:rPr>
                <w:b/>
                <w:u w:val="single"/>
              </w:rPr>
              <w:t>Treffpunkt:</w:t>
            </w:r>
            <w:r>
              <w:rPr>
                <w:b/>
                <w:u w:val="single"/>
              </w:rPr>
              <w:br/>
            </w:r>
          </w:p>
          <w:p w:rsidR="00097F0F" w:rsidRDefault="00097F0F">
            <w:pPr>
              <w:spacing w:before="120" w:after="0" w:line="240" w:lineRule="exact"/>
              <w:ind w:left="57" w:right="57"/>
              <w:rPr>
                <w:b/>
                <w:u w:val="single"/>
              </w:rPr>
            </w:pPr>
            <w:r>
              <w:rPr>
                <w:b/>
                <w:u w:val="single"/>
              </w:rPr>
              <w:t>Abfahrt:</w:t>
            </w:r>
            <w:r>
              <w:rPr>
                <w:b/>
                <w:u w:val="single"/>
              </w:rPr>
              <w:br/>
              <w:t>Rückkunft:</w:t>
            </w:r>
          </w:p>
        </w:tc>
        <w:tc>
          <w:tcPr>
            <w:tcW w:w="4722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0" w:after="0"/>
              <w:ind w:left="57" w:right="57"/>
              <w:jc w:val="left"/>
              <w:rPr>
                <w:b/>
              </w:rPr>
            </w:pPr>
            <w:r>
              <w:rPr>
                <w:b/>
              </w:rPr>
              <w:t xml:space="preserve">Samstag, </w:t>
            </w:r>
            <w:r w:rsidR="00E26ABE">
              <w:rPr>
                <w:b/>
              </w:rPr>
              <w:t>1</w:t>
            </w:r>
            <w:r w:rsidR="003841E8">
              <w:rPr>
                <w:b/>
              </w:rPr>
              <w:t>1.11. 2017</w:t>
            </w:r>
            <w:r w:rsidR="00805AFC">
              <w:rPr>
                <w:b/>
              </w:rPr>
              <w:t xml:space="preserve"> um</w:t>
            </w:r>
            <w:r w:rsidR="00206B49">
              <w:rPr>
                <w:b/>
              </w:rPr>
              <w:t xml:space="preserve"> 10:30</w:t>
            </w:r>
            <w:r w:rsidR="00805AFC">
              <w:rPr>
                <w:b/>
              </w:rPr>
              <w:t xml:space="preserve"> </w:t>
            </w:r>
            <w:r>
              <w:rPr>
                <w:b/>
              </w:rPr>
              <w:t>Uhr</w:t>
            </w:r>
            <w:r>
              <w:rPr>
                <w:b/>
              </w:rPr>
              <w:br/>
            </w:r>
            <w:r w:rsidR="00805AFC">
              <w:rPr>
                <w:b/>
              </w:rPr>
              <w:t xml:space="preserve">Bahnhof </w:t>
            </w:r>
            <w:r w:rsidR="003841E8">
              <w:rPr>
                <w:b/>
              </w:rPr>
              <w:t>Heiligenstadt</w:t>
            </w:r>
            <w:r w:rsidR="00206B49">
              <w:rPr>
                <w:b/>
              </w:rPr>
              <w:t xml:space="preserve"> (in der Kassenhalle)</w:t>
            </w:r>
          </w:p>
          <w:p w:rsidR="00097F0F" w:rsidRDefault="00805AFC">
            <w:pPr>
              <w:spacing w:before="0" w:after="0"/>
              <w:ind w:left="57" w:right="57"/>
              <w:jc w:val="left"/>
              <w:rPr>
                <w:b/>
              </w:rPr>
            </w:pPr>
            <w:r>
              <w:rPr>
                <w:b/>
              </w:rPr>
              <w:t>10:</w:t>
            </w:r>
            <w:r w:rsidR="00206B49">
              <w:rPr>
                <w:b/>
              </w:rPr>
              <w:t>44</w:t>
            </w:r>
            <w:r>
              <w:rPr>
                <w:b/>
              </w:rPr>
              <w:t xml:space="preserve"> mit dem Zug</w:t>
            </w:r>
          </w:p>
          <w:p w:rsidR="00097F0F" w:rsidRDefault="00097F0F">
            <w:pPr>
              <w:spacing w:before="0" w:after="0"/>
              <w:ind w:left="57" w:right="57"/>
              <w:jc w:val="left"/>
              <w:rPr>
                <w:b/>
              </w:rPr>
            </w:pPr>
            <w:r>
              <w:rPr>
                <w:b/>
              </w:rPr>
              <w:t xml:space="preserve">Sonntag, </w:t>
            </w:r>
            <w:r w:rsidR="00E31967">
              <w:rPr>
                <w:b/>
              </w:rPr>
              <w:t>1</w:t>
            </w:r>
            <w:r w:rsidR="003841E8">
              <w:rPr>
                <w:b/>
              </w:rPr>
              <w:t>2</w:t>
            </w:r>
            <w:r w:rsidR="00206B49">
              <w:rPr>
                <w:b/>
              </w:rPr>
              <w:t>.11. 2017</w:t>
            </w:r>
            <w:r>
              <w:rPr>
                <w:b/>
              </w:rPr>
              <w:t xml:space="preserve"> um </w:t>
            </w:r>
            <w:r w:rsidR="00206B49">
              <w:rPr>
                <w:b/>
              </w:rPr>
              <w:t xml:space="preserve">17:15 </w:t>
            </w:r>
            <w:r>
              <w:rPr>
                <w:b/>
              </w:rPr>
              <w:t>Uhr</w:t>
            </w:r>
          </w:p>
          <w:p w:rsidR="00097F0F" w:rsidRDefault="00805AFC">
            <w:pPr>
              <w:spacing w:before="0" w:after="0"/>
              <w:ind w:left="57" w:right="57"/>
              <w:jc w:val="left"/>
              <w:rPr>
                <w:b/>
              </w:rPr>
            </w:pPr>
            <w:r>
              <w:rPr>
                <w:b/>
              </w:rPr>
              <w:t xml:space="preserve">Bahnhof </w:t>
            </w:r>
            <w:r w:rsidR="00206B49">
              <w:rPr>
                <w:b/>
              </w:rPr>
              <w:t>Heiligenstadt</w:t>
            </w:r>
          </w:p>
        </w:tc>
        <w:tc>
          <w:tcPr>
            <w:tcW w:w="464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97F0F" w:rsidRDefault="00331DD9">
            <w:pPr>
              <w:snapToGrid w:val="0"/>
              <w:spacing w:before="460" w:line="280" w:lineRule="atLeast"/>
              <w:ind w:left="57" w:right="57"/>
              <w:jc w:val="left"/>
              <w:rPr>
                <w:b/>
                <w:lang w:val="de-AT"/>
              </w:rPr>
            </w:pPr>
            <w:r>
              <w:pict>
                <v:shape id="_x0000_s1028" type="#_x0000_t75" style="position:absolute;left:0;text-align:left;margin-left:11pt;margin-top:33.35pt;width:80.2pt;height:107.95pt;z-index:-1;mso-wrap-distance-left:9.05pt;mso-wrap-distance-right:22.7pt;mso-position-horizontal-relative:text;mso-position-vertical-relative:text" wrapcoords="-146 0 -146 21344 21600 21344 21600 0 -146 0" filled="t">
                  <v:fill color2="black"/>
                  <v:imagedata r:id="rId4" o:title=""/>
                  <w10:wrap type="tight"/>
                </v:shape>
              </w:pict>
            </w:r>
          </w:p>
          <w:p w:rsidR="00097F0F" w:rsidRDefault="00097F0F">
            <w:pPr>
              <w:spacing w:before="460" w:line="280" w:lineRule="atLeast"/>
              <w:ind w:left="273" w:right="57"/>
              <w:jc w:val="left"/>
              <w:rPr>
                <w:b/>
              </w:rPr>
            </w:pPr>
            <w:r>
              <w:rPr>
                <w:b/>
              </w:rPr>
              <w:t xml:space="preserve">Die </w:t>
            </w:r>
            <w:r>
              <w:rPr>
                <w:b/>
                <w:u w:val="single"/>
              </w:rPr>
              <w:t>HAUSSCHUHE</w:t>
            </w:r>
            <w:r>
              <w:rPr>
                <w:b/>
              </w:rPr>
              <w:t xml:space="preserve"> bitte </w:t>
            </w:r>
            <w:r>
              <w:rPr>
                <w:b/>
                <w:u w:val="single"/>
              </w:rPr>
              <w:t>GANZ OBEN</w:t>
            </w:r>
            <w:r>
              <w:rPr>
                <w:b/>
              </w:rPr>
              <w:t xml:space="preserve"> im RUCKSACK einpacken!</w:t>
            </w:r>
          </w:p>
        </w:tc>
      </w:tr>
      <w:tr w:rsidR="00097F0F" w:rsidTr="00206B4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353" w:type="dxa"/>
            <w:gridSpan w:val="5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60" w:after="40" w:line="280" w:lineRule="atLeast"/>
              <w:ind w:left="57" w:right="57"/>
              <w:jc w:val="left"/>
              <w:rPr>
                <w:b/>
              </w:rPr>
            </w:pPr>
            <w:r>
              <w:rPr>
                <w:b/>
              </w:rPr>
              <w:t>Bei der Abfahrt ist dabei:</w:t>
            </w:r>
          </w:p>
          <w:p w:rsidR="00E26ABE" w:rsidRDefault="00097F0F" w:rsidP="00E26ABE">
            <w:pPr>
              <w:spacing w:before="80" w:after="60" w:line="280" w:lineRule="atLeast"/>
              <w:ind w:left="57" w:right="57"/>
              <w:jc w:val="left"/>
              <w:rPr>
                <w:b/>
              </w:rPr>
            </w:pPr>
            <w:r>
              <w:rPr>
                <w:b/>
              </w:rPr>
              <w:t>* tadellose Uniform (Jeans) und Kapperl</w:t>
            </w:r>
            <w:r>
              <w:rPr>
                <w:b/>
              </w:rPr>
              <w:br/>
              <w:t>* Allzeit-Bereit-Tasche (Inhalt siehe unten)</w:t>
            </w:r>
            <w:r>
              <w:rPr>
                <w:b/>
              </w:rPr>
              <w:br/>
              <w:t>* Rucksack (Inhalt siehe unten)</w:t>
            </w:r>
            <w:r>
              <w:rPr>
                <w:b/>
              </w:rPr>
              <w:br/>
              <w:t>* REGENSCHUTZ (möglichst Poncho)</w:t>
            </w:r>
            <w:r>
              <w:rPr>
                <w:b/>
              </w:rPr>
              <w:br/>
              <w:t>* feste Sportschuhe</w:t>
            </w:r>
            <w:r w:rsidR="00E26ABE">
              <w:rPr>
                <w:b/>
              </w:rPr>
              <w:t xml:space="preserve">            * </w:t>
            </w:r>
            <w:r w:rsidR="003841E8">
              <w:rPr>
                <w:b/>
              </w:rPr>
              <w:t>Top-Jugend-Ticket</w:t>
            </w:r>
            <w:r w:rsidR="00E26ABE">
              <w:rPr>
                <w:b/>
              </w:rPr>
              <w:t>!!!</w:t>
            </w:r>
          </w:p>
        </w:tc>
        <w:tc>
          <w:tcPr>
            <w:tcW w:w="464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60" w:line="280" w:lineRule="atLeast"/>
              <w:ind w:left="57" w:right="57"/>
              <w:jc w:val="left"/>
            </w:pPr>
          </w:p>
        </w:tc>
      </w:tr>
      <w:tr w:rsidR="00097F0F" w:rsidTr="000412D4">
        <w:tc>
          <w:tcPr>
            <w:tcW w:w="11000" w:type="dxa"/>
            <w:gridSpan w:val="8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97F0F" w:rsidRPr="00E26ABE" w:rsidRDefault="00097F0F" w:rsidP="00805AFC">
            <w:pPr>
              <w:snapToGrid w:val="0"/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E26ABE">
              <w:rPr>
                <w:b/>
                <w:sz w:val="26"/>
                <w:szCs w:val="26"/>
              </w:rPr>
              <w:t xml:space="preserve">BITTE </w:t>
            </w:r>
            <w:r w:rsidRPr="00E26ABE">
              <w:rPr>
                <w:b/>
                <w:sz w:val="26"/>
                <w:szCs w:val="26"/>
                <w:u w:val="single"/>
              </w:rPr>
              <w:t>ALLE</w:t>
            </w:r>
            <w:r w:rsidRPr="00E26ABE">
              <w:rPr>
                <w:b/>
                <w:sz w:val="26"/>
                <w:szCs w:val="26"/>
              </w:rPr>
              <w:t xml:space="preserve"> GEGENSTÄNDE</w:t>
            </w:r>
            <w:r w:rsidR="00805AFC" w:rsidRPr="00E26ABE">
              <w:rPr>
                <w:b/>
                <w:sz w:val="26"/>
                <w:szCs w:val="26"/>
              </w:rPr>
              <w:t xml:space="preserve"> IHRES KINDES</w:t>
            </w:r>
            <w:r w:rsidRPr="00E26ABE">
              <w:rPr>
                <w:b/>
                <w:sz w:val="26"/>
                <w:szCs w:val="26"/>
              </w:rPr>
              <w:t xml:space="preserve"> EINDEUTIG BESCHRIFTEN</w:t>
            </w:r>
            <w:r w:rsidR="00805AFC" w:rsidRPr="00E26ABE">
              <w:rPr>
                <w:b/>
                <w:sz w:val="26"/>
                <w:szCs w:val="26"/>
              </w:rPr>
              <w:t>!</w:t>
            </w:r>
          </w:p>
          <w:p w:rsidR="00805AFC" w:rsidRPr="00E26ABE" w:rsidRDefault="00805AFC" w:rsidP="00805AFC">
            <w:pPr>
              <w:snapToGrid w:val="0"/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E26ABE">
              <w:rPr>
                <w:b/>
                <w:sz w:val="26"/>
                <w:szCs w:val="26"/>
              </w:rPr>
              <w:t>Initialen oder voller Name ihres Kindes am Etikett von T-Shirts, Hosen, Kappen, usw. mit Permanentmarker beschriften. Schuhe können gut innen an der Zunge beschriftet werden.</w:t>
            </w:r>
            <w:r w:rsidR="00D10275" w:rsidRPr="00E26ABE">
              <w:rPr>
                <w:b/>
                <w:sz w:val="26"/>
                <w:szCs w:val="26"/>
              </w:rPr>
              <w:t xml:space="preserve"> Nichtbeschriftetes V</w:t>
            </w:r>
            <w:r w:rsidRPr="00E26ABE">
              <w:rPr>
                <w:b/>
                <w:sz w:val="26"/>
                <w:szCs w:val="26"/>
              </w:rPr>
              <w:t>erlorengegangenes wird eine Woche aufbewahrt und anschließend entsorgt.</w:t>
            </w:r>
          </w:p>
        </w:tc>
      </w:tr>
      <w:tr w:rsidR="00097F0F" w:rsidTr="00331DD9">
        <w:tblPrEx>
          <w:tblCellMar>
            <w:left w:w="71" w:type="dxa"/>
            <w:right w:w="71" w:type="dxa"/>
          </w:tblCellMar>
        </w:tblPrEx>
        <w:tc>
          <w:tcPr>
            <w:tcW w:w="40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  <w:rPr>
                <w:b/>
              </w:rPr>
            </w:pPr>
            <w:r>
              <w:rPr>
                <w:b/>
              </w:rPr>
              <w:t>RUCKSACK MIT:</w:t>
            </w: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  <w:rPr>
                <w:b/>
              </w:rPr>
            </w:pPr>
            <w:proofErr w:type="spellStart"/>
            <w:r>
              <w:rPr>
                <w:b/>
              </w:rPr>
              <w:t>Esszeugsack</w:t>
            </w:r>
            <w:proofErr w:type="spellEnd"/>
            <w:r>
              <w:rPr>
                <w:b/>
              </w:rPr>
              <w:t xml:space="preserve"> (gelb) mit:</w:t>
            </w: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  <w:jc w:val="center"/>
            </w:pPr>
          </w:p>
        </w:tc>
        <w:tc>
          <w:tcPr>
            <w:tcW w:w="36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</w:pPr>
          </w:p>
        </w:tc>
      </w:tr>
      <w:tr w:rsidR="00097F0F" w:rsidTr="00331DD9">
        <w:tblPrEx>
          <w:tblCellMar>
            <w:left w:w="71" w:type="dxa"/>
            <w:right w:w="71" w:type="dxa"/>
          </w:tblCellMar>
        </w:tblPrEx>
        <w:tc>
          <w:tcPr>
            <w:tcW w:w="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F0F" w:rsidRDefault="0088420D">
            <w:pPr>
              <w:snapToGrid w:val="0"/>
              <w:spacing w:before="40" w:after="40"/>
            </w:pPr>
            <w:r>
              <w:t>Unterhose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</w:pPr>
            <w:r>
              <w:t>Geschirrtuch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97F0F" w:rsidRPr="00206B49" w:rsidRDefault="00097F0F">
            <w:pPr>
              <w:snapToGrid w:val="0"/>
              <w:spacing w:before="40" w:after="40"/>
              <w:rPr>
                <w:b/>
                <w:szCs w:val="24"/>
              </w:rPr>
            </w:pPr>
            <w:r w:rsidRPr="00206B49">
              <w:rPr>
                <w:b/>
                <w:szCs w:val="24"/>
              </w:rPr>
              <w:t>Allzeit-Bereit-Tasche</w:t>
            </w:r>
            <w:r w:rsidR="00206B49" w:rsidRPr="00206B49">
              <w:rPr>
                <w:b/>
                <w:szCs w:val="24"/>
              </w:rPr>
              <w:t xml:space="preserve"> (Optional)</w:t>
            </w:r>
            <w:r w:rsidRPr="00206B49">
              <w:rPr>
                <w:b/>
                <w:szCs w:val="24"/>
              </w:rPr>
              <w:t>:</w:t>
            </w:r>
          </w:p>
        </w:tc>
      </w:tr>
      <w:tr w:rsidR="00097F0F" w:rsidTr="00331DD9">
        <w:tblPrEx>
          <w:tblCellMar>
            <w:left w:w="71" w:type="dxa"/>
            <w:right w:w="71" w:type="dxa"/>
          </w:tblCellMar>
        </w:tblPrEx>
        <w:tc>
          <w:tcPr>
            <w:tcW w:w="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</w:pPr>
            <w:r>
              <w:t>Leibchen jeder Art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  <w:jc w:val="center"/>
            </w:pPr>
            <w: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  <w:jc w:val="left"/>
            </w:pPr>
            <w:r>
              <w:t>Teller (tief/</w:t>
            </w:r>
            <w:proofErr w:type="gramStart"/>
            <w:r>
              <w:t>flach)-</w:t>
            </w:r>
            <w:proofErr w:type="gramEnd"/>
            <w:r>
              <w:t xml:space="preserve"> Kunststoff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</w:pPr>
            <w:r>
              <w:t>Verbandszeug klein</w:t>
            </w:r>
          </w:p>
        </w:tc>
      </w:tr>
      <w:tr w:rsidR="00097F0F" w:rsidTr="00331DD9">
        <w:tblPrEx>
          <w:tblCellMar>
            <w:left w:w="71" w:type="dxa"/>
            <w:right w:w="71" w:type="dxa"/>
          </w:tblCellMar>
        </w:tblPrEx>
        <w:tc>
          <w:tcPr>
            <w:tcW w:w="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F0F" w:rsidRDefault="00805AFC">
            <w:pPr>
              <w:snapToGrid w:val="0"/>
              <w:spacing w:before="40" w:after="40"/>
            </w:pPr>
            <w:r>
              <w:t xml:space="preserve">Paar </w:t>
            </w:r>
            <w:r w:rsidR="00097F0F">
              <w:t>Socken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</w:pPr>
            <w:r>
              <w:t>Becher - Kunststoff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</w:pPr>
            <w:r>
              <w:t>Knotenschnur</w:t>
            </w:r>
          </w:p>
        </w:tc>
      </w:tr>
      <w:tr w:rsidR="00097F0F" w:rsidTr="00331DD9">
        <w:tblPrEx>
          <w:tblCellMar>
            <w:left w:w="71" w:type="dxa"/>
            <w:right w:w="71" w:type="dxa"/>
          </w:tblCellMar>
        </w:tblPrEx>
        <w:tc>
          <w:tcPr>
            <w:tcW w:w="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</w:pPr>
            <w:r>
              <w:t>Blue Jeans oder ähnliches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</w:pPr>
            <w:r>
              <w:t>Besteck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97F0F" w:rsidRDefault="00097F0F">
            <w:pPr>
              <w:snapToGrid w:val="0"/>
              <w:spacing w:before="40" w:after="40"/>
            </w:pPr>
            <w:r>
              <w:t>Nähzeug, kleine Schere</w:t>
            </w:r>
          </w:p>
        </w:tc>
      </w:tr>
      <w:tr w:rsidR="0088420D" w:rsidTr="00331DD9">
        <w:tblPrEx>
          <w:tblCellMar>
            <w:left w:w="71" w:type="dxa"/>
            <w:right w:w="71" w:type="dxa"/>
          </w:tblCellMar>
        </w:tblPrEx>
        <w:tc>
          <w:tcPr>
            <w:tcW w:w="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</w:pPr>
            <w:r>
              <w:t>WARMER Pullover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rPr>
                <w:b/>
              </w:rPr>
            </w:pPr>
            <w:proofErr w:type="spellStart"/>
            <w:r>
              <w:rPr>
                <w:b/>
              </w:rPr>
              <w:t>Waschzeugsack</w:t>
            </w:r>
            <w:proofErr w:type="spellEnd"/>
            <w:r>
              <w:rPr>
                <w:b/>
              </w:rPr>
              <w:t xml:space="preserve"> (blau) mit: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</w:pPr>
            <w:r>
              <w:t>Sicherheitsnadel</w:t>
            </w:r>
          </w:p>
        </w:tc>
      </w:tr>
      <w:tr w:rsidR="0088420D" w:rsidTr="00331DD9">
        <w:tblPrEx>
          <w:tblCellMar>
            <w:left w:w="71" w:type="dxa"/>
            <w:right w:w="71" w:type="dxa"/>
          </w:tblCellMar>
        </w:tblPrEx>
        <w:tc>
          <w:tcPr>
            <w:tcW w:w="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</w:pPr>
            <w:r>
              <w:t>W</w:t>
            </w:r>
            <w:r w:rsidR="00206B49">
              <w:t>interjacke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</w:pPr>
            <w:r>
              <w:t>Seife/Shampoo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</w:pPr>
            <w:r>
              <w:t>Notizblock, Bleistift</w:t>
            </w:r>
          </w:p>
        </w:tc>
      </w:tr>
      <w:tr w:rsidR="0088420D" w:rsidTr="00331DD9">
        <w:tblPrEx>
          <w:tblCellMar>
            <w:left w:w="71" w:type="dxa"/>
            <w:right w:w="71" w:type="dxa"/>
          </w:tblCellMar>
        </w:tblPrEx>
        <w:tc>
          <w:tcPr>
            <w:tcW w:w="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rPr>
                <w:spacing w:val="-8"/>
              </w:rPr>
            </w:pPr>
            <w:r>
              <w:rPr>
                <w:spacing w:val="-8"/>
              </w:rPr>
              <w:t xml:space="preserve">Paar Hausschuhe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</w:pPr>
            <w:r>
              <w:t>Waschlappen/Kamm/Bürste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</w:pPr>
          </w:p>
        </w:tc>
      </w:tr>
      <w:tr w:rsidR="0088420D" w:rsidTr="00331DD9">
        <w:tblPrEx>
          <w:tblCellMar>
            <w:left w:w="71" w:type="dxa"/>
            <w:right w:w="71" w:type="dxa"/>
          </w:tblCellMar>
        </w:tblPrEx>
        <w:tc>
          <w:tcPr>
            <w:tcW w:w="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</w:pPr>
            <w:r>
              <w:t>Regenschutz (Poncho)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</w:pPr>
            <w:r>
              <w:t>Zahnbürste/-becher/-pasta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</w:pPr>
            <w:r>
              <w:t>Taschenla</w:t>
            </w:r>
            <w:bookmarkStart w:id="0" w:name="_GoBack"/>
            <w:bookmarkEnd w:id="0"/>
            <w:r>
              <w:t>mpe, Ersatzbatterien</w:t>
            </w:r>
          </w:p>
        </w:tc>
      </w:tr>
      <w:tr w:rsidR="0088420D" w:rsidTr="00331DD9">
        <w:tblPrEx>
          <w:tblCellMar>
            <w:left w:w="71" w:type="dxa"/>
            <w:right w:w="71" w:type="dxa"/>
          </w:tblCellMar>
        </w:tblPrEx>
        <w:tc>
          <w:tcPr>
            <w:tcW w:w="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</w:pPr>
            <w:r>
              <w:t>Schlafsack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2B8" w:rsidRDefault="0088420D" w:rsidP="0088420D">
            <w:pPr>
              <w:snapToGrid w:val="0"/>
              <w:spacing w:before="40" w:after="40"/>
            </w:pPr>
            <w:r>
              <w:t>Handtuch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</w:pPr>
            <w:r>
              <w:t>Paar Taschentücher</w:t>
            </w:r>
          </w:p>
        </w:tc>
      </w:tr>
      <w:tr w:rsidR="0088420D" w:rsidTr="00331DD9">
        <w:tblPrEx>
          <w:tblCellMar>
            <w:left w:w="71" w:type="dxa"/>
            <w:right w:w="71" w:type="dxa"/>
          </w:tblCellMar>
        </w:tblPrEx>
        <w:tc>
          <w:tcPr>
            <w:tcW w:w="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</w:pPr>
            <w:r>
              <w:t>Schlafanzug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Pr="00331DD9" w:rsidRDefault="0088420D" w:rsidP="0088420D">
            <w:pPr>
              <w:snapToGrid w:val="0"/>
              <w:spacing w:before="40" w:after="40"/>
              <w:rPr>
                <w:b/>
                <w:szCs w:val="24"/>
              </w:rPr>
            </w:pPr>
            <w:r w:rsidRPr="00331DD9">
              <w:rPr>
                <w:b/>
                <w:szCs w:val="24"/>
              </w:rPr>
              <w:t>Schmutzwäschesack</w:t>
            </w:r>
            <w:r w:rsidR="00331DD9" w:rsidRPr="00331DD9">
              <w:rPr>
                <w:b/>
                <w:szCs w:val="24"/>
              </w:rPr>
              <w:t xml:space="preserve"> </w:t>
            </w:r>
            <w:r w:rsidRPr="00331DD9">
              <w:rPr>
                <w:b/>
                <w:szCs w:val="24"/>
              </w:rPr>
              <w:t>(Stoff-rot)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  <w:r>
              <w:t>ev.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</w:pPr>
            <w:r>
              <w:t>Schlaftier</w:t>
            </w:r>
          </w:p>
        </w:tc>
      </w:tr>
      <w:tr w:rsidR="0088420D" w:rsidTr="00331DD9">
        <w:tblPrEx>
          <w:tblCellMar>
            <w:left w:w="71" w:type="dxa"/>
            <w:right w:w="71" w:type="dxa"/>
          </w:tblCellMar>
        </w:tblPrEx>
        <w:tc>
          <w:tcPr>
            <w:tcW w:w="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</w:pPr>
            <w:proofErr w:type="spellStart"/>
            <w:r>
              <w:t>Unterlagsmatte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  <w:r>
              <w:t>ev.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</w:pPr>
            <w:r>
              <w:t>kl. Polster</w:t>
            </w:r>
          </w:p>
        </w:tc>
      </w:tr>
      <w:tr w:rsidR="0088420D" w:rsidTr="00331DD9">
        <w:tblPrEx>
          <w:tblCellMar>
            <w:left w:w="71" w:type="dxa"/>
            <w:right w:w="71" w:type="dxa"/>
          </w:tblCellMar>
        </w:tblPrEx>
        <w:tc>
          <w:tcPr>
            <w:tcW w:w="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</w:pPr>
            <w:r>
              <w:t>Paar Sportschuhe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</w:pPr>
          </w:p>
        </w:tc>
      </w:tr>
      <w:tr w:rsidR="0088420D" w:rsidTr="00331DD9">
        <w:tblPrEx>
          <w:tblCellMar>
            <w:left w:w="71" w:type="dxa"/>
            <w:right w:w="71" w:type="dxa"/>
          </w:tblCellMar>
        </w:tblPrEx>
        <w:tc>
          <w:tcPr>
            <w:tcW w:w="4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  <w:jc w:val="center"/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40" w:after="40"/>
            </w:pPr>
          </w:p>
        </w:tc>
      </w:tr>
      <w:tr w:rsidR="0088420D" w:rsidTr="000412D4">
        <w:trPr>
          <w:trHeight w:val="820"/>
        </w:trPr>
        <w:tc>
          <w:tcPr>
            <w:tcW w:w="11000" w:type="dxa"/>
            <w:gridSpan w:val="8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8420D" w:rsidRDefault="0088420D" w:rsidP="0088420D">
            <w:pPr>
              <w:snapToGrid w:val="0"/>
              <w:spacing w:before="0" w:after="60"/>
              <w:ind w:left="57" w:right="57"/>
              <w:jc w:val="center"/>
            </w:pPr>
            <w:r>
              <w:rPr>
                <w:b/>
              </w:rPr>
              <w:t xml:space="preserve">Wer Ausrüstung aus dem Scout-Shop braucht, schreibt bitte Fr. Mag. Irene </w:t>
            </w:r>
            <w:proofErr w:type="spellStart"/>
            <w:r>
              <w:rPr>
                <w:b/>
              </w:rPr>
              <w:t>Tretthahn</w:t>
            </w:r>
            <w:proofErr w:type="spellEnd"/>
            <w:r>
              <w:rPr>
                <w:b/>
              </w:rPr>
              <w:t xml:space="preserve">: </w:t>
            </w:r>
            <w:hyperlink r:id="rId6" w:history="1">
              <w:r>
                <w:rPr>
                  <w:rStyle w:val="Hyperlink"/>
                </w:rPr>
                <w:t>irene.tretthahn@chello.at</w:t>
              </w:r>
            </w:hyperlink>
          </w:p>
        </w:tc>
      </w:tr>
    </w:tbl>
    <w:p w:rsidR="00097F0F" w:rsidRDefault="00097F0F">
      <w:pPr>
        <w:spacing w:before="0" w:after="0" w:line="80" w:lineRule="exact"/>
      </w:pPr>
    </w:p>
    <w:sectPr w:rsidR="00097F0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2D4"/>
    <w:rsid w:val="000412D4"/>
    <w:rsid w:val="00097F0F"/>
    <w:rsid w:val="00206B49"/>
    <w:rsid w:val="00331DD9"/>
    <w:rsid w:val="003841E8"/>
    <w:rsid w:val="005C52B8"/>
    <w:rsid w:val="00805AFC"/>
    <w:rsid w:val="0088420D"/>
    <w:rsid w:val="00D10275"/>
    <w:rsid w:val="00E26ABE"/>
    <w:rsid w:val="00E3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261CB485"/>
  <w14:defaultImageDpi w14:val="300"/>
  <w15:chartTrackingRefBased/>
  <w15:docId w15:val="{0D1D5419-1166-4205-B8C2-8A078AA1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before="20" w:after="20"/>
      <w:jc w:val="both"/>
    </w:pPr>
    <w:rPr>
      <w:sz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before="0"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Umschlagadresse">
    <w:name w:val="envelope address"/>
    <w:basedOn w:val="Standard"/>
    <w:pPr>
      <w:spacing w:before="0" w:after="0"/>
      <w:ind w:left="2880"/>
    </w:pPr>
  </w:style>
  <w:style w:type="paragraph" w:customStyle="1" w:styleId="Sprechblasentext1">
    <w:name w:val="Sprechblasentext1"/>
    <w:basedOn w:val="Standard"/>
    <w:pPr>
      <w:spacing w:before="0" w:after="0"/>
    </w:pPr>
    <w:rPr>
      <w:rFonts w:ascii="Tahoma" w:hAnsi="Tahoma"/>
      <w:sz w:val="16"/>
      <w:szCs w:val="16"/>
      <w:lang w:val="x-none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ne.tretthahn@chello.a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WELA</vt:lpstr>
      <vt:lpstr>WELA</vt:lpstr>
    </vt:vector>
  </TitlesOfParts>
  <Company/>
  <LinksUpToDate>false</LinksUpToDate>
  <CharactersWithSpaces>2189</CharactersWithSpaces>
  <SharedDoc>false</SharedDoc>
  <HLinks>
    <vt:vector size="6" baseType="variant">
      <vt:variant>
        <vt:i4>5308468</vt:i4>
      </vt:variant>
      <vt:variant>
        <vt:i4>0</vt:i4>
      </vt:variant>
      <vt:variant>
        <vt:i4>0</vt:i4>
      </vt:variant>
      <vt:variant>
        <vt:i4>5</vt:i4>
      </vt:variant>
      <vt:variant>
        <vt:lpwstr>mailto:irene.tretthahn@chello.at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WELA</dc:title>
  <dc:subject/>
  <dc:creator>Gerhard Kosian</dc:creator>
  <cp:keywords/>
  <cp:lastModifiedBy>Leonie Grave</cp:lastModifiedBy>
  <cp:revision>6</cp:revision>
  <cp:lastPrinted>2012-10-23T08:56:00Z</cp:lastPrinted>
  <dcterms:created xsi:type="dcterms:W3CDTF">2017-10-29T21:08:00Z</dcterms:created>
  <dcterms:modified xsi:type="dcterms:W3CDTF">2017-10-31T15:26:00Z</dcterms:modified>
</cp:coreProperties>
</file>