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E3" w:rsidRDefault="009D716F">
      <w:pPr>
        <w:pStyle w:val="Standard1"/>
        <w:tabs>
          <w:tab w:val="left" w:pos="1701"/>
        </w:tabs>
        <w:ind w:left="3" w:firstLine="1701"/>
        <w:jc w:val="center"/>
        <w:rPr>
          <w:rStyle w:val="None"/>
          <w:rFonts w:ascii="Avenir Book" w:eastAsia="Avenir Book" w:hAnsi="Avenir Book" w:cs="Avenir Book"/>
          <w:sz w:val="38"/>
          <w:szCs w:val="38"/>
          <w:lang w:val="it-IT"/>
        </w:rPr>
      </w:pPr>
      <w:r w:rsidRPr="009D716F">
        <w:rPr>
          <w:rStyle w:val="None"/>
          <w:rFonts w:ascii="Avenir Book" w:hAnsi="Avenir Book"/>
          <w:noProof/>
          <w:sz w:val="38"/>
          <w:szCs w:val="38"/>
          <w:lang w:val="it-IT"/>
        </w:rPr>
        <w:drawing>
          <wp:anchor distT="0" distB="0" distL="114300" distR="114300" simplePos="0" relativeHeight="251660288" behindDoc="1" locked="0" layoutInCell="1" allowOverlap="1" wp14:anchorId="05C2AB0C">
            <wp:simplePos x="0" y="0"/>
            <wp:positionH relativeFrom="column">
              <wp:posOffset>6147286</wp:posOffset>
            </wp:positionH>
            <wp:positionV relativeFrom="paragraph">
              <wp:posOffset>-145874</wp:posOffset>
            </wp:positionV>
            <wp:extent cx="599738" cy="692574"/>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9738" cy="692574"/>
                    </a:xfrm>
                    <a:prstGeom prst="rect">
                      <a:avLst/>
                    </a:prstGeom>
                  </pic:spPr>
                </pic:pic>
              </a:graphicData>
            </a:graphic>
            <wp14:sizeRelH relativeFrom="page">
              <wp14:pctWidth>0</wp14:pctWidth>
            </wp14:sizeRelH>
            <wp14:sizeRelV relativeFrom="page">
              <wp14:pctHeight>0</wp14:pctHeight>
            </wp14:sizeRelV>
          </wp:anchor>
        </w:drawing>
      </w:r>
      <w:proofErr w:type="spellStart"/>
      <w:r w:rsidR="00D21088">
        <w:rPr>
          <w:rStyle w:val="None"/>
          <w:rFonts w:ascii="Avenir Book" w:hAnsi="Avenir Book"/>
          <w:sz w:val="38"/>
          <w:szCs w:val="38"/>
          <w:lang w:val="it-IT"/>
        </w:rPr>
        <w:t>W</w:t>
      </w:r>
      <w:r>
        <w:rPr>
          <w:rStyle w:val="None"/>
          <w:rFonts w:ascii="Avenir Book" w:hAnsi="Avenir Book"/>
          <w:sz w:val="38"/>
          <w:szCs w:val="38"/>
          <w:lang w:val="it-IT"/>
        </w:rPr>
        <w:t>ichtel-</w:t>
      </w:r>
      <w:r w:rsidR="00D21088">
        <w:rPr>
          <w:rStyle w:val="None"/>
          <w:rFonts w:ascii="Avenir Book" w:hAnsi="Avenir Book"/>
          <w:sz w:val="38"/>
          <w:szCs w:val="38"/>
          <w:lang w:val="it-IT"/>
        </w:rPr>
        <w:t>SoLa</w:t>
      </w:r>
      <w:proofErr w:type="spellEnd"/>
      <w:r w:rsidR="00D21088">
        <w:rPr>
          <w:rStyle w:val="None"/>
          <w:rFonts w:ascii="Avenir Book" w:hAnsi="Avenir Book"/>
          <w:sz w:val="38"/>
          <w:szCs w:val="38"/>
          <w:lang w:val="it-IT"/>
        </w:rPr>
        <w:t xml:space="preserve"> — Info &amp; </w:t>
      </w:r>
      <w:proofErr w:type="spellStart"/>
      <w:r w:rsidR="00D21088">
        <w:rPr>
          <w:rStyle w:val="None"/>
          <w:rFonts w:ascii="Avenir Book" w:hAnsi="Avenir Book"/>
          <w:sz w:val="38"/>
          <w:szCs w:val="38"/>
          <w:lang w:val="it-IT"/>
        </w:rPr>
        <w:t>Packliste</w:t>
      </w:r>
      <w:proofErr w:type="spellEnd"/>
      <w:r w:rsidR="00D21088">
        <w:rPr>
          <w:rStyle w:val="None"/>
          <w:rFonts w:ascii="Avenir Book" w:eastAsia="Avenir Book" w:hAnsi="Avenir Book" w:cs="Avenir Book"/>
          <w:noProof/>
          <w:sz w:val="38"/>
          <w:szCs w:val="38"/>
          <w:lang w:val="it-IT"/>
        </w:rPr>
        <w:drawing>
          <wp:anchor distT="0" distB="0" distL="0" distR="0" simplePos="0" relativeHeight="251659264" behindDoc="0" locked="0" layoutInCell="1" allowOverlap="1">
            <wp:simplePos x="0" y="0"/>
            <wp:positionH relativeFrom="margin">
              <wp:posOffset>-6349</wp:posOffset>
            </wp:positionH>
            <wp:positionV relativeFrom="page">
              <wp:posOffset>149542</wp:posOffset>
            </wp:positionV>
            <wp:extent cx="914400" cy="7423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914400" cy="742316"/>
                    </a:xfrm>
                    <a:prstGeom prst="rect">
                      <a:avLst/>
                    </a:prstGeom>
                    <a:ln w="12700" cap="flat">
                      <a:noFill/>
                      <a:miter lim="400000"/>
                    </a:ln>
                    <a:effectLst/>
                  </pic:spPr>
                </pic:pic>
              </a:graphicData>
            </a:graphic>
          </wp:anchor>
        </w:drawing>
      </w:r>
      <w:r>
        <w:rPr>
          <w:rStyle w:val="None"/>
          <w:rFonts w:ascii="Avenir Book" w:hAnsi="Avenir Book"/>
          <w:sz w:val="38"/>
          <w:szCs w:val="38"/>
          <w:lang w:val="it-IT"/>
        </w:rPr>
        <w:tab/>
      </w:r>
      <w:r>
        <w:rPr>
          <w:rStyle w:val="None"/>
          <w:rFonts w:ascii="Avenir Book" w:hAnsi="Avenir Book"/>
          <w:sz w:val="38"/>
          <w:szCs w:val="38"/>
          <w:lang w:val="it-IT"/>
        </w:rPr>
        <w:tab/>
      </w:r>
    </w:p>
    <w:p w:rsidR="00EA5EE3" w:rsidRDefault="009D716F">
      <w:pPr>
        <w:pStyle w:val="Standard1"/>
        <w:tabs>
          <w:tab w:val="left" w:pos="1701"/>
        </w:tabs>
        <w:ind w:left="3" w:firstLine="1701"/>
        <w:jc w:val="center"/>
        <w:rPr>
          <w:rStyle w:val="None"/>
          <w:rFonts w:ascii="Avenir Book" w:eastAsia="Avenir Book" w:hAnsi="Avenir Book" w:cs="Avenir Book"/>
          <w:sz w:val="38"/>
          <w:szCs w:val="38"/>
          <w:lang w:val="it-IT"/>
        </w:rPr>
      </w:pPr>
      <w:r>
        <w:rPr>
          <w:rStyle w:val="None"/>
          <w:rFonts w:ascii="Avenir Book" w:hAnsi="Avenir Book"/>
          <w:sz w:val="38"/>
          <w:szCs w:val="38"/>
          <w:lang w:val="it-IT"/>
        </w:rPr>
        <w:t>6</w:t>
      </w:r>
      <w:r w:rsidR="00D21088">
        <w:rPr>
          <w:rStyle w:val="None"/>
          <w:rFonts w:ascii="Avenir Book" w:hAnsi="Avenir Book"/>
          <w:sz w:val="34"/>
          <w:szCs w:val="34"/>
          <w:lang w:val="it-IT"/>
        </w:rPr>
        <w:t>.-1</w:t>
      </w:r>
      <w:r>
        <w:rPr>
          <w:rStyle w:val="None"/>
          <w:rFonts w:ascii="Avenir Book" w:hAnsi="Avenir Book"/>
          <w:sz w:val="34"/>
          <w:szCs w:val="34"/>
          <w:lang w:val="it-IT"/>
        </w:rPr>
        <w:t>3</w:t>
      </w:r>
      <w:r w:rsidR="00D21088">
        <w:rPr>
          <w:rStyle w:val="None"/>
          <w:rFonts w:ascii="Avenir Book" w:hAnsi="Avenir Book"/>
          <w:sz w:val="34"/>
          <w:szCs w:val="34"/>
          <w:lang w:val="it-IT"/>
        </w:rPr>
        <w:t xml:space="preserve">. </w:t>
      </w:r>
      <w:proofErr w:type="spellStart"/>
      <w:r w:rsidR="00D21088">
        <w:rPr>
          <w:rStyle w:val="None"/>
          <w:rFonts w:ascii="Avenir Book" w:hAnsi="Avenir Book"/>
          <w:sz w:val="34"/>
          <w:szCs w:val="34"/>
          <w:lang w:val="it-IT"/>
        </w:rPr>
        <w:t>Juli</w:t>
      </w:r>
      <w:proofErr w:type="spellEnd"/>
      <w:r w:rsidR="00D21088">
        <w:rPr>
          <w:rStyle w:val="None"/>
          <w:rFonts w:ascii="Avenir Book" w:hAnsi="Avenir Book"/>
          <w:sz w:val="34"/>
          <w:szCs w:val="34"/>
          <w:lang w:val="it-IT"/>
        </w:rPr>
        <w:t xml:space="preserve"> 201</w:t>
      </w:r>
      <w:r>
        <w:rPr>
          <w:rStyle w:val="None"/>
          <w:rFonts w:ascii="Avenir Book" w:hAnsi="Avenir Book"/>
          <w:sz w:val="34"/>
          <w:szCs w:val="34"/>
          <w:lang w:val="it-IT"/>
        </w:rPr>
        <w:t>9</w:t>
      </w:r>
      <w:r w:rsidR="00D21088">
        <w:rPr>
          <w:rStyle w:val="None"/>
          <w:rFonts w:ascii="Avenir Book" w:hAnsi="Avenir Book"/>
          <w:sz w:val="34"/>
          <w:szCs w:val="34"/>
          <w:lang w:val="it-IT"/>
        </w:rPr>
        <w:t xml:space="preserve">, </w:t>
      </w:r>
      <w:proofErr w:type="spellStart"/>
      <w:r>
        <w:rPr>
          <w:rStyle w:val="None"/>
          <w:rFonts w:ascii="Avenir Book" w:hAnsi="Avenir Book"/>
          <w:sz w:val="34"/>
          <w:szCs w:val="34"/>
          <w:lang w:val="it-IT"/>
        </w:rPr>
        <w:t>Kirchbach</w:t>
      </w:r>
      <w:proofErr w:type="spellEnd"/>
      <w:r>
        <w:rPr>
          <w:rStyle w:val="None"/>
          <w:rFonts w:ascii="Avenir Book" w:hAnsi="Avenir Book"/>
          <w:sz w:val="34"/>
          <w:szCs w:val="34"/>
          <w:lang w:val="it-IT"/>
        </w:rPr>
        <w:t xml:space="preserve"> in </w:t>
      </w:r>
      <w:proofErr w:type="spellStart"/>
      <w:r>
        <w:rPr>
          <w:rStyle w:val="None"/>
          <w:rFonts w:ascii="Avenir Book" w:hAnsi="Avenir Book"/>
          <w:sz w:val="34"/>
          <w:szCs w:val="34"/>
          <w:lang w:val="it-IT"/>
        </w:rPr>
        <w:t>Steiermark</w:t>
      </w:r>
      <w:proofErr w:type="spellEnd"/>
      <w:r>
        <w:rPr>
          <w:rStyle w:val="None"/>
          <w:rFonts w:ascii="Avenir Book" w:hAnsi="Avenir Book"/>
          <w:sz w:val="34"/>
          <w:szCs w:val="34"/>
          <w:lang w:val="it-IT"/>
        </w:rPr>
        <w:tab/>
      </w:r>
      <w:r>
        <w:rPr>
          <w:rStyle w:val="None"/>
          <w:rFonts w:ascii="Avenir Book" w:hAnsi="Avenir Book"/>
          <w:sz w:val="34"/>
          <w:szCs w:val="34"/>
          <w:lang w:val="it-IT"/>
        </w:rPr>
        <w:tab/>
      </w:r>
    </w:p>
    <w:p w:rsidR="00EA5EE3" w:rsidRDefault="00F001A9" w:rsidP="00F001A9">
      <w:pPr>
        <w:pStyle w:val="berschrift11"/>
        <w:spacing w:after="120"/>
        <w:jc w:val="left"/>
        <w:rPr>
          <w:rStyle w:val="None"/>
          <w:rFonts w:ascii="Roboto Light Italic" w:eastAsia="Roboto Light Italic" w:hAnsi="Roboto Light Italic" w:cs="Roboto Light Italic"/>
          <w:b/>
          <w:bCs/>
          <w:sz w:val="18"/>
          <w:szCs w:val="18"/>
        </w:rPr>
      </w:pPr>
      <w:r>
        <w:rPr>
          <w:rStyle w:val="None"/>
          <w:rFonts w:ascii="Roboto Light Italic" w:eastAsia="Roboto Light Italic" w:hAnsi="Roboto Light Italic" w:cs="Roboto Light Italic"/>
          <w:b/>
          <w:bCs/>
        </w:rPr>
        <w:t>Liebe</w:t>
      </w:r>
      <w:r w:rsidR="00D21088">
        <w:rPr>
          <w:rStyle w:val="None"/>
          <w:rFonts w:ascii="Roboto Light Italic" w:eastAsia="Roboto Light Italic" w:hAnsi="Roboto Light Italic" w:cs="Roboto Light Italic"/>
          <w:b/>
          <w:bCs/>
        </w:rPr>
        <w:t xml:space="preserve"> Eltern!</w:t>
      </w:r>
      <w:r w:rsidR="00D21088">
        <w:rPr>
          <w:rStyle w:val="None"/>
          <w:rFonts w:ascii="Roboto Light Italic" w:eastAsia="Roboto Light Italic" w:hAnsi="Roboto Light Italic" w:cs="Roboto Light Italic"/>
          <w:b/>
          <w:bCs/>
          <w:sz w:val="20"/>
          <w:szCs w:val="20"/>
        </w:rPr>
        <w:br/>
      </w:r>
      <w:r w:rsidR="00D21088">
        <w:rPr>
          <w:rStyle w:val="None"/>
          <w:rFonts w:ascii="Roboto Light Italic" w:eastAsia="Roboto Light Italic" w:hAnsi="Roboto Light Italic" w:cs="Roboto Light Italic"/>
          <w:sz w:val="22"/>
          <w:szCs w:val="22"/>
        </w:rPr>
        <w:t>Wir bitten Sie, diese Packliste unbedingt zu beachten, da wir sonst keine Verantwortung für die Gesundheit Ihres Kindes übernehmen können! Bitte keine Lebensmittel, besonders Süßigkeiten mitgeben, da diese von uns ausreichend bereitgestellt werden!</w:t>
      </w:r>
    </w:p>
    <w:p w:rsidR="00EA5EE3" w:rsidRDefault="00D21088">
      <w:pPr>
        <w:pStyle w:val="Standard1"/>
        <w:widowControl w:val="0"/>
        <w:jc w:val="both"/>
        <w:rPr>
          <w:rStyle w:val="None"/>
          <w:rFonts w:ascii="Roboto Light Italic" w:eastAsia="Roboto Light Italic" w:hAnsi="Roboto Light Italic" w:cs="Roboto Light Italic"/>
          <w:sz w:val="22"/>
          <w:szCs w:val="22"/>
        </w:rPr>
      </w:pPr>
      <w:r>
        <w:rPr>
          <w:rStyle w:val="None"/>
          <w:rFonts w:ascii="Roboto Light Italic" w:eastAsia="Roboto Light Italic" w:hAnsi="Roboto Light Italic" w:cs="Roboto Light Italic"/>
          <w:sz w:val="22"/>
          <w:szCs w:val="22"/>
        </w:rPr>
        <w:t xml:space="preserve">Bitte beim Einpacken </w:t>
      </w:r>
      <w:r>
        <w:rPr>
          <w:rStyle w:val="None"/>
          <w:rFonts w:ascii="Roboto Light Italic" w:eastAsia="Roboto Light Italic" w:hAnsi="Roboto Light Italic" w:cs="Roboto Light Italic"/>
          <w:b/>
          <w:bCs/>
          <w:sz w:val="22"/>
          <w:szCs w:val="22"/>
        </w:rPr>
        <w:t>nur helfen, soweit es notwendig ist.</w:t>
      </w:r>
      <w:r>
        <w:rPr>
          <w:rStyle w:val="None"/>
          <w:rFonts w:ascii="Roboto Light Italic" w:eastAsia="Roboto Light Italic" w:hAnsi="Roboto Light Italic" w:cs="Roboto Light Italic"/>
          <w:sz w:val="22"/>
          <w:szCs w:val="22"/>
        </w:rPr>
        <w:t xml:space="preserve"> Die Kinder wissen sonst oft nicht, wo was ist!</w:t>
      </w:r>
    </w:p>
    <w:tbl>
      <w:tblPr>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6"/>
      </w:tblGrid>
      <w:tr w:rsidR="00EA5EE3" w:rsidRPr="00FF553B">
        <w:trPr>
          <w:trHeight w:val="855"/>
        </w:trPr>
        <w:tc>
          <w:tcPr>
            <w:tcW w:w="1020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EA5EE3" w:rsidRDefault="00D21088">
            <w:pPr>
              <w:pStyle w:val="Standard1"/>
              <w:jc w:val="center"/>
              <w:rPr>
                <w:rStyle w:val="None"/>
                <w:rFonts w:ascii="Roboto Light Italic" w:eastAsia="Roboto Light Italic" w:hAnsi="Roboto Light Italic" w:cs="Roboto Light Italic"/>
              </w:rPr>
            </w:pPr>
            <w:r>
              <w:rPr>
                <w:rStyle w:val="None"/>
                <w:rFonts w:ascii="Roboto Light Italic" w:eastAsia="Roboto Light Italic" w:hAnsi="Roboto Light Italic" w:cs="Roboto Light Italic"/>
                <w:b/>
                <w:bCs/>
                <w:caps/>
              </w:rPr>
              <w:t>UNSER Wi</w:t>
            </w:r>
            <w:r>
              <w:rPr>
                <w:rStyle w:val="None"/>
                <w:rFonts w:ascii="Roboto Light Italic" w:eastAsia="Roboto Light Italic" w:hAnsi="Roboto Light Italic" w:cs="Roboto Light Italic"/>
                <w:b/>
                <w:bCs/>
              </w:rPr>
              <w:t>-SOLA 201</w:t>
            </w:r>
            <w:r w:rsidR="009D716F">
              <w:rPr>
                <w:rStyle w:val="None"/>
                <w:rFonts w:ascii="Roboto Light Italic" w:eastAsia="Roboto Light Italic" w:hAnsi="Roboto Light Italic" w:cs="Roboto Light Italic"/>
                <w:b/>
                <w:bCs/>
              </w:rPr>
              <w:t>9</w:t>
            </w:r>
          </w:p>
          <w:p w:rsidR="00EA5EE3" w:rsidRDefault="00D21088">
            <w:pPr>
              <w:pStyle w:val="Standard1"/>
              <w:jc w:val="center"/>
              <w:rPr>
                <w:rStyle w:val="None"/>
                <w:rFonts w:ascii="Roboto Light Italic" w:eastAsia="Roboto Light Italic" w:hAnsi="Roboto Light Italic" w:cs="Roboto Light Italic"/>
              </w:rPr>
            </w:pPr>
            <w:r>
              <w:rPr>
                <w:rStyle w:val="None"/>
                <w:rFonts w:ascii="Roboto Light Italic" w:eastAsia="Roboto Light Italic" w:hAnsi="Roboto Light Italic" w:cs="Roboto Light Italic"/>
              </w:rPr>
              <w:t xml:space="preserve">findet in der </w:t>
            </w:r>
            <w:r w:rsidR="0035693A">
              <w:rPr>
                <w:rStyle w:val="None"/>
                <w:rFonts w:ascii="Roboto Light Italic" w:eastAsia="Roboto Light Italic" w:hAnsi="Roboto Light Italic" w:cs="Roboto Light Italic"/>
              </w:rPr>
              <w:t>NMS</w:t>
            </w:r>
            <w:r>
              <w:rPr>
                <w:rStyle w:val="None"/>
                <w:rFonts w:ascii="Roboto Light Italic" w:eastAsia="Roboto Light Italic" w:hAnsi="Roboto Light Italic" w:cs="Roboto Light Italic"/>
              </w:rPr>
              <w:t xml:space="preserve"> </w:t>
            </w:r>
            <w:r w:rsidR="009D716F">
              <w:rPr>
                <w:rStyle w:val="None"/>
                <w:rFonts w:ascii="Roboto Light Italic" w:eastAsia="Roboto Light Italic" w:hAnsi="Roboto Light Italic" w:cs="Roboto Light Italic"/>
              </w:rPr>
              <w:t>Kirchbach in Steiermark 29a, 8082 Kirchbach in Steiermark</w:t>
            </w:r>
            <w:r>
              <w:rPr>
                <w:rStyle w:val="None"/>
                <w:rFonts w:ascii="Roboto Light Italic" w:eastAsia="Roboto Light Italic" w:hAnsi="Roboto Light Italic" w:cs="Roboto Light Italic"/>
              </w:rPr>
              <w:t xml:space="preserve"> statt.</w:t>
            </w:r>
          </w:p>
          <w:tbl>
            <w:tblPr>
              <w:tblpPr w:leftFromText="180" w:rightFromText="180" w:vertAnchor="text" w:tblpY="314"/>
              <w:tblW w:w="10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
              <w:gridCol w:w="2984"/>
              <w:gridCol w:w="410"/>
              <w:gridCol w:w="1586"/>
              <w:gridCol w:w="1415"/>
              <w:gridCol w:w="427"/>
              <w:gridCol w:w="3004"/>
            </w:tblGrid>
            <w:tr w:rsidR="0035693A" w:rsidRPr="00FF553B" w:rsidTr="0035693A">
              <w:trPr>
                <w:trHeight w:val="2775"/>
              </w:trPr>
              <w:tc>
                <w:tcPr>
                  <w:tcW w:w="5406" w:type="dxa"/>
                  <w:gridSpan w:val="4"/>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rsidR="0035693A" w:rsidRDefault="0035693A" w:rsidP="0035693A">
                  <w:pPr>
                    <w:pStyle w:val="Standard1"/>
                    <w:spacing w:before="40"/>
                    <w:rPr>
                      <w:rStyle w:val="Hyperlink1"/>
                    </w:rPr>
                  </w:pPr>
                  <w:r>
                    <w:rPr>
                      <w:rStyle w:val="None"/>
                      <w:rFonts w:ascii="Roboto Light Italic" w:eastAsia="Roboto Light Italic" w:hAnsi="Roboto Light Italic" w:cs="Roboto Light Italic"/>
                      <w:b/>
                      <w:bCs/>
                      <w:sz w:val="18"/>
                      <w:szCs w:val="18"/>
                    </w:rPr>
                    <w:t xml:space="preserve">Treffpunkt:  </w:t>
                  </w:r>
                  <w:r>
                    <w:rPr>
                      <w:rStyle w:val="Hyperlink1"/>
                    </w:rPr>
                    <w:t>Samstag, 0</w:t>
                  </w:r>
                  <w:r w:rsidR="009D716F">
                    <w:rPr>
                      <w:rStyle w:val="Hyperlink1"/>
                    </w:rPr>
                    <w:t>6</w:t>
                  </w:r>
                  <w:r>
                    <w:rPr>
                      <w:rStyle w:val="Hyperlink1"/>
                    </w:rPr>
                    <w:t>.07.1</w:t>
                  </w:r>
                  <w:r w:rsidR="009D716F">
                    <w:rPr>
                      <w:rStyle w:val="Hyperlink1"/>
                    </w:rPr>
                    <w:t>9</w:t>
                  </w:r>
                  <w:r>
                    <w:rPr>
                      <w:rStyle w:val="Hyperlink1"/>
                    </w:rPr>
                    <w:t>,</w:t>
                  </w:r>
                  <w:r>
                    <w:rPr>
                      <w:rStyle w:val="None"/>
                      <w:rFonts w:ascii="Roboto Light Italic" w:eastAsia="Roboto Light Italic" w:hAnsi="Roboto Light Italic" w:cs="Roboto Light Italic"/>
                      <w:b/>
                      <w:bCs/>
                      <w:sz w:val="18"/>
                      <w:szCs w:val="18"/>
                    </w:rPr>
                    <w:t xml:space="preserve"> 9:45 Uhr pünktlich!</w:t>
                  </w:r>
                  <w:r>
                    <w:rPr>
                      <w:rStyle w:val="None"/>
                      <w:rFonts w:ascii="Roboto Light Italic" w:eastAsia="Roboto Light Italic" w:hAnsi="Roboto Light Italic" w:cs="Roboto Light Italic"/>
                      <w:b/>
                      <w:bCs/>
                      <w:sz w:val="18"/>
                      <w:szCs w:val="18"/>
                    </w:rPr>
                    <w:br/>
                  </w:r>
                  <w:r>
                    <w:rPr>
                      <w:rStyle w:val="Hyperlink1"/>
                    </w:rPr>
                    <w:t xml:space="preserve">  beim Hintereingang des</w:t>
                  </w:r>
                  <w:r>
                    <w:rPr>
                      <w:rStyle w:val="None"/>
                      <w:rFonts w:ascii="Roboto Light Italic" w:eastAsia="Roboto Light Italic" w:hAnsi="Roboto Light Italic" w:cs="Roboto Light Italic"/>
                      <w:b/>
                      <w:bCs/>
                      <w:sz w:val="18"/>
                      <w:szCs w:val="18"/>
                    </w:rPr>
                    <w:t xml:space="preserve"> </w:t>
                  </w:r>
                  <w:r w:rsidR="00FF3DBD">
                    <w:rPr>
                      <w:rStyle w:val="Hyperlink1"/>
                    </w:rPr>
                    <w:t>Hotel Hilton</w:t>
                  </w:r>
                  <w:r>
                    <w:rPr>
                      <w:rStyle w:val="Hyperlink1"/>
                    </w:rPr>
                    <w:t xml:space="preserve"> - Wien Mitte (Firma Sixt)</w:t>
                  </w:r>
                </w:p>
                <w:p w:rsidR="0035693A" w:rsidRDefault="0035693A" w:rsidP="0035693A">
                  <w:pPr>
                    <w:pStyle w:val="Standard1"/>
                    <w:spacing w:after="120"/>
                    <w:rPr>
                      <w:rStyle w:val="Hyperlink1"/>
                    </w:rPr>
                  </w:pPr>
                  <w:r>
                    <w:rPr>
                      <w:rStyle w:val="None"/>
                      <w:rFonts w:ascii="Roboto Light Italic" w:eastAsia="Roboto Light Italic" w:hAnsi="Roboto Light Italic" w:cs="Roboto Light Italic"/>
                      <w:b/>
                      <w:bCs/>
                      <w:sz w:val="18"/>
                      <w:szCs w:val="18"/>
                    </w:rPr>
                    <w:t>Rückkunft:</w:t>
                  </w:r>
                  <w:r>
                    <w:rPr>
                      <w:rStyle w:val="Hyperlink1"/>
                    </w:rPr>
                    <w:t xml:space="preserve">  Samstag, 1</w:t>
                  </w:r>
                  <w:r w:rsidR="009D716F">
                    <w:rPr>
                      <w:rStyle w:val="Hyperlink1"/>
                    </w:rPr>
                    <w:t>3</w:t>
                  </w:r>
                  <w:r w:rsidR="00FF3DBD">
                    <w:rPr>
                      <w:rStyle w:val="Hyperlink1"/>
                    </w:rPr>
                    <w:t>.07.1</w:t>
                  </w:r>
                  <w:r w:rsidR="009D716F">
                    <w:rPr>
                      <w:rStyle w:val="Hyperlink1"/>
                    </w:rPr>
                    <w:t>9</w:t>
                  </w:r>
                  <w:r w:rsidR="00FF3DBD">
                    <w:rPr>
                      <w:rStyle w:val="Hyperlink1"/>
                    </w:rPr>
                    <w:t xml:space="preserve"> </w:t>
                  </w:r>
                  <w:r w:rsidR="00FF3DBD">
                    <w:rPr>
                      <w:rStyle w:val="Hyperlink1"/>
                    </w:rPr>
                    <w:br/>
                    <w:t xml:space="preserve">                  </w:t>
                  </w:r>
                  <w:proofErr w:type="gramStart"/>
                  <w:r w:rsidR="00FF3DBD">
                    <w:rPr>
                      <w:rStyle w:val="Hyperlink1"/>
                    </w:rPr>
                    <w:t xml:space="preserve">   </w:t>
                  </w:r>
                  <w:r w:rsidR="009D716F">
                    <w:rPr>
                      <w:rStyle w:val="Hyperlink1"/>
                    </w:rPr>
                    <w:t>(</w:t>
                  </w:r>
                  <w:proofErr w:type="gramEnd"/>
                  <w:r>
                    <w:rPr>
                      <w:rStyle w:val="Hyperlink1"/>
                    </w:rPr>
                    <w:t>wie Treffpunkt) Ankunft ~</w:t>
                  </w:r>
                  <w:r>
                    <w:rPr>
                      <w:rStyle w:val="None"/>
                      <w:rFonts w:ascii="Roboto Light Italic" w:eastAsia="Roboto Light Italic" w:hAnsi="Roboto Light Italic" w:cs="Roboto Light Italic"/>
                      <w:b/>
                      <w:bCs/>
                      <w:sz w:val="18"/>
                      <w:szCs w:val="18"/>
                    </w:rPr>
                    <w:t xml:space="preserve"> 1</w:t>
                  </w:r>
                  <w:r w:rsidR="009D716F">
                    <w:rPr>
                      <w:rStyle w:val="None"/>
                      <w:rFonts w:ascii="Roboto Light Italic" w:eastAsia="Roboto Light Italic" w:hAnsi="Roboto Light Italic" w:cs="Roboto Light Italic"/>
                      <w:b/>
                      <w:bCs/>
                      <w:sz w:val="18"/>
                      <w:szCs w:val="18"/>
                    </w:rPr>
                    <w:t>3</w:t>
                  </w:r>
                  <w:r>
                    <w:rPr>
                      <w:rStyle w:val="None"/>
                      <w:rFonts w:ascii="Roboto Light Italic" w:eastAsia="Roboto Light Italic" w:hAnsi="Roboto Light Italic" w:cs="Roboto Light Italic"/>
                      <w:b/>
                      <w:bCs/>
                      <w:sz w:val="18"/>
                      <w:szCs w:val="18"/>
                    </w:rPr>
                    <w:t>:</w:t>
                  </w:r>
                  <w:r w:rsidR="009D716F">
                    <w:rPr>
                      <w:rStyle w:val="None"/>
                      <w:rFonts w:ascii="Roboto Light Italic" w:eastAsia="Roboto Light Italic" w:hAnsi="Roboto Light Italic" w:cs="Roboto Light Italic"/>
                      <w:b/>
                      <w:bCs/>
                      <w:sz w:val="18"/>
                      <w:szCs w:val="18"/>
                    </w:rPr>
                    <w:t>0</w:t>
                  </w:r>
                  <w:r>
                    <w:rPr>
                      <w:rStyle w:val="None"/>
                      <w:rFonts w:ascii="Roboto Light Italic" w:eastAsia="Roboto Light Italic" w:hAnsi="Roboto Light Italic" w:cs="Roboto Light Italic"/>
                      <w:b/>
                      <w:bCs/>
                      <w:sz w:val="18"/>
                      <w:szCs w:val="18"/>
                    </w:rPr>
                    <w:t>0 Uhr</w:t>
                  </w:r>
                </w:p>
                <w:p w:rsidR="0035693A" w:rsidRDefault="0035693A" w:rsidP="0035693A">
                  <w:pPr>
                    <w:pStyle w:val="Standard1"/>
                    <w:shd w:val="clear" w:color="auto" w:fill="CCCCCC"/>
                    <w:rPr>
                      <w:rStyle w:val="None"/>
                      <w:rFonts w:ascii="Roboto Light Italic" w:eastAsia="Roboto Light Italic" w:hAnsi="Roboto Light Italic" w:cs="Roboto Light Italic"/>
                      <w:b/>
                      <w:bCs/>
                      <w:sz w:val="18"/>
                      <w:szCs w:val="18"/>
                      <w:u w:val="single"/>
                    </w:rPr>
                  </w:pPr>
                  <w:r>
                    <w:rPr>
                      <w:rStyle w:val="None"/>
                      <w:rFonts w:ascii="Roboto Light Italic" w:eastAsia="Roboto Light Italic" w:hAnsi="Roboto Light Italic" w:cs="Roboto Light Italic"/>
                      <w:b/>
                      <w:bCs/>
                      <w:sz w:val="18"/>
                      <w:szCs w:val="18"/>
                      <w:u w:val="single"/>
                    </w:rPr>
                    <w:t>Bei der Abfahrt sind dabei:</w:t>
                  </w:r>
                </w:p>
                <w:p w:rsidR="0035693A" w:rsidRDefault="0035693A" w:rsidP="0035693A">
                  <w:pPr>
                    <w:pStyle w:val="Standard1"/>
                    <w:numPr>
                      <w:ilvl w:val="0"/>
                      <w:numId w:val="1"/>
                    </w:numPr>
                    <w:rPr>
                      <w:rFonts w:ascii="Avenir Book" w:hAnsi="Avenir Book"/>
                      <w:sz w:val="18"/>
                      <w:szCs w:val="18"/>
                    </w:rPr>
                  </w:pPr>
                  <w:r>
                    <w:rPr>
                      <w:rStyle w:val="Hyperlink1"/>
                    </w:rPr>
                    <w:t xml:space="preserve">Reisekleidung = Uniform </w:t>
                  </w:r>
                </w:p>
                <w:p w:rsidR="0035693A" w:rsidRDefault="0035693A" w:rsidP="0035693A">
                  <w:pPr>
                    <w:pStyle w:val="Standard1"/>
                    <w:numPr>
                      <w:ilvl w:val="0"/>
                      <w:numId w:val="1"/>
                    </w:numPr>
                    <w:rPr>
                      <w:rFonts w:ascii="Avenir Book" w:hAnsi="Avenir Book"/>
                      <w:sz w:val="18"/>
                      <w:szCs w:val="18"/>
                    </w:rPr>
                  </w:pPr>
                  <w:r>
                    <w:rPr>
                      <w:rStyle w:val="Hyperlink1"/>
                    </w:rPr>
                    <w:t>Rucksack (Inhalt siehe unten)</w:t>
                  </w:r>
                </w:p>
                <w:p w:rsidR="0035693A" w:rsidRDefault="0035693A" w:rsidP="0035693A">
                  <w:pPr>
                    <w:pStyle w:val="Standard1"/>
                    <w:numPr>
                      <w:ilvl w:val="0"/>
                      <w:numId w:val="1"/>
                    </w:numPr>
                    <w:rPr>
                      <w:rFonts w:ascii="Avenir Book" w:hAnsi="Avenir Book"/>
                      <w:sz w:val="18"/>
                      <w:szCs w:val="18"/>
                    </w:rPr>
                  </w:pPr>
                  <w:r>
                    <w:rPr>
                      <w:rStyle w:val="Hyperlink1"/>
                    </w:rPr>
                    <w:t>Tagesrucksack (Inhalt siehe unten)</w:t>
                  </w:r>
                </w:p>
                <w:p w:rsidR="0035693A" w:rsidRDefault="0035693A" w:rsidP="0035693A">
                  <w:pPr>
                    <w:pStyle w:val="Standard1"/>
                    <w:numPr>
                      <w:ilvl w:val="0"/>
                      <w:numId w:val="1"/>
                    </w:numPr>
                    <w:rPr>
                      <w:rFonts w:ascii="Avenir Book" w:hAnsi="Avenir Book"/>
                      <w:sz w:val="18"/>
                      <w:szCs w:val="18"/>
                    </w:rPr>
                  </w:pPr>
                  <w:r>
                    <w:rPr>
                      <w:rStyle w:val="Hyperlink1"/>
                    </w:rPr>
                    <w:t>Allzeit-Bereit-Tasche (im großen Rucksack eingepackt)</w:t>
                  </w:r>
                </w:p>
                <w:p w:rsidR="0035693A" w:rsidRDefault="0035693A" w:rsidP="0035693A">
                  <w:pPr>
                    <w:pStyle w:val="Standard1"/>
                    <w:numPr>
                      <w:ilvl w:val="0"/>
                      <w:numId w:val="1"/>
                    </w:numPr>
                    <w:spacing w:after="40"/>
                    <w:rPr>
                      <w:rFonts w:ascii="Avenir Book" w:hAnsi="Avenir Book"/>
                      <w:sz w:val="18"/>
                      <w:szCs w:val="18"/>
                    </w:rPr>
                  </w:pPr>
                  <w:r>
                    <w:rPr>
                      <w:rStyle w:val="None"/>
                      <w:rFonts w:ascii="Roboto Light Italic" w:eastAsia="Roboto Light Italic" w:hAnsi="Roboto Light Italic" w:cs="Roboto Light Italic"/>
                      <w:b/>
                      <w:bCs/>
                      <w:sz w:val="18"/>
                      <w:szCs w:val="18"/>
                    </w:rPr>
                    <w:t>REGENSCHUTZ</w:t>
                  </w:r>
                  <w:r>
                    <w:rPr>
                      <w:rStyle w:val="Hyperlink1"/>
                    </w:rPr>
                    <w:t xml:space="preserve"> (möglichst Poncho) und </w:t>
                  </w:r>
                  <w:r>
                    <w:rPr>
                      <w:rStyle w:val="None"/>
                      <w:rFonts w:ascii="Roboto Light Italic" w:eastAsia="Roboto Light Italic" w:hAnsi="Roboto Light Italic" w:cs="Roboto Light Italic"/>
                      <w:b/>
                      <w:bCs/>
                      <w:sz w:val="18"/>
                      <w:szCs w:val="18"/>
                    </w:rPr>
                    <w:t>HAUSSCHUHE</w:t>
                  </w:r>
                  <w:r>
                    <w:rPr>
                      <w:rStyle w:val="Hyperlink1"/>
                    </w:rPr>
                    <w:t xml:space="preserve"> in einer </w:t>
                  </w:r>
                  <w:r>
                    <w:rPr>
                      <w:rStyle w:val="None"/>
                      <w:rFonts w:ascii="Roboto Light Italic" w:eastAsia="Roboto Light Italic" w:hAnsi="Roboto Light Italic" w:cs="Roboto Light Italic"/>
                      <w:b/>
                      <w:bCs/>
                      <w:sz w:val="18"/>
                      <w:szCs w:val="18"/>
                    </w:rPr>
                    <w:t>Außentasche/ganz oben</w:t>
                  </w:r>
                  <w:r>
                    <w:rPr>
                      <w:rStyle w:val="Hyperlink1"/>
                    </w:rPr>
                    <w:t xml:space="preserve"> des Rucksacks</w:t>
                  </w:r>
                </w:p>
              </w:tc>
              <w:tc>
                <w:tcPr>
                  <w:tcW w:w="4846" w:type="dxa"/>
                  <w:gridSpan w:val="3"/>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rsidR="0035693A" w:rsidRDefault="0035693A" w:rsidP="0035693A">
                  <w:pPr>
                    <w:pStyle w:val="Standard1"/>
                    <w:shd w:val="clear" w:color="auto" w:fill="CCCCCC"/>
                    <w:spacing w:before="40"/>
                    <w:rPr>
                      <w:rStyle w:val="Hyperlink1"/>
                    </w:rPr>
                  </w:pPr>
                  <w:r>
                    <w:rPr>
                      <w:rStyle w:val="None"/>
                      <w:rFonts w:ascii="Roboto Light Italic" w:eastAsia="Roboto Light Italic" w:hAnsi="Roboto Light Italic" w:cs="Roboto Light Italic"/>
                      <w:b/>
                      <w:bCs/>
                      <w:sz w:val="18"/>
                      <w:szCs w:val="18"/>
                      <w:u w:val="single"/>
                    </w:rPr>
                    <w:t>NICHT VERGESSEN!!!:</w:t>
                  </w:r>
                </w:p>
                <w:p w:rsidR="0035693A" w:rsidRDefault="0035693A" w:rsidP="0035693A">
                  <w:pPr>
                    <w:pStyle w:val="Standard1"/>
                    <w:numPr>
                      <w:ilvl w:val="0"/>
                      <w:numId w:val="2"/>
                    </w:numPr>
                    <w:rPr>
                      <w:rFonts w:ascii="Avenir Book" w:hAnsi="Avenir Book"/>
                      <w:sz w:val="18"/>
                      <w:szCs w:val="18"/>
                    </w:rPr>
                  </w:pPr>
                  <w:r>
                    <w:rPr>
                      <w:rStyle w:val="Hyperlink1"/>
                    </w:rPr>
                    <w:t>Gesundheitsblatt</w:t>
                  </w:r>
                </w:p>
                <w:p w:rsidR="0035693A" w:rsidRDefault="0035693A" w:rsidP="0035693A">
                  <w:pPr>
                    <w:pStyle w:val="Standard1"/>
                    <w:numPr>
                      <w:ilvl w:val="0"/>
                      <w:numId w:val="2"/>
                    </w:numPr>
                    <w:rPr>
                      <w:rFonts w:ascii="Avenir Book" w:hAnsi="Avenir Book"/>
                      <w:sz w:val="18"/>
                      <w:szCs w:val="18"/>
                    </w:rPr>
                  </w:pPr>
                  <w:r>
                    <w:rPr>
                      <w:rStyle w:val="Hyperlink1"/>
                    </w:rPr>
                    <w:t xml:space="preserve">Taschengeld – </w:t>
                  </w:r>
                  <w:r>
                    <w:rPr>
                      <w:rStyle w:val="None"/>
                      <w:rFonts w:ascii="Roboto Light Italic" w:eastAsia="Roboto Light Italic" w:hAnsi="Roboto Light Italic" w:cs="Roboto Light Italic"/>
                      <w:sz w:val="18"/>
                      <w:szCs w:val="18"/>
                      <w:u w:val="single"/>
                    </w:rPr>
                    <w:t>max.</w:t>
                  </w:r>
                  <w:r>
                    <w:rPr>
                      <w:rStyle w:val="Hyperlink1"/>
                    </w:rPr>
                    <w:t xml:space="preserve"> </w:t>
                  </w:r>
                  <w:r>
                    <w:rPr>
                      <w:rStyle w:val="None"/>
                      <w:rFonts w:ascii="Roboto Light Italic" w:eastAsia="Roboto Light Italic" w:hAnsi="Roboto Light Italic" w:cs="Roboto Light Italic"/>
                      <w:b/>
                      <w:bCs/>
                      <w:sz w:val="18"/>
                      <w:szCs w:val="18"/>
                    </w:rPr>
                    <w:t>10 Euro</w:t>
                  </w:r>
                  <w:r>
                    <w:rPr>
                      <w:rStyle w:val="Hyperlink1"/>
                    </w:rPr>
                    <w:t xml:space="preserve"> (in 2 € Münzen)!!</w:t>
                  </w:r>
                </w:p>
                <w:p w:rsidR="0035693A" w:rsidRDefault="0035693A" w:rsidP="0035693A">
                  <w:pPr>
                    <w:pStyle w:val="Standard1"/>
                    <w:spacing w:after="120"/>
                    <w:rPr>
                      <w:rStyle w:val="Hyperlink1"/>
                    </w:rPr>
                  </w:pPr>
                  <w:r>
                    <w:rPr>
                      <w:rStyle w:val="Hyperlink1"/>
                    </w:rPr>
                    <w:t xml:space="preserve">Alles in </w:t>
                  </w:r>
                  <w:r>
                    <w:rPr>
                      <w:rStyle w:val="None"/>
                      <w:rFonts w:ascii="Roboto Light Italic" w:eastAsia="Roboto Light Italic" w:hAnsi="Roboto Light Italic" w:cs="Roboto Light Italic"/>
                      <w:sz w:val="18"/>
                      <w:szCs w:val="18"/>
                      <w:u w:val="single"/>
                    </w:rPr>
                    <w:t>beschriftetem Kuvert</w:t>
                  </w:r>
                  <w:r>
                    <w:rPr>
                      <w:rStyle w:val="Hyperlink1"/>
                    </w:rPr>
                    <w:t xml:space="preserve"> spätestens in der </w:t>
                  </w:r>
                  <w:proofErr w:type="spellStart"/>
                  <w:r>
                    <w:rPr>
                      <w:rStyle w:val="Hyperlink1"/>
                    </w:rPr>
                    <w:t>letzen</w:t>
                  </w:r>
                  <w:proofErr w:type="spellEnd"/>
                  <w:r>
                    <w:rPr>
                      <w:rStyle w:val="Hyperlink1"/>
                    </w:rPr>
                    <w:t xml:space="preserve"> Heimstunde abgeben! </w:t>
                  </w:r>
                </w:p>
                <w:p w:rsidR="0035693A" w:rsidRDefault="0035693A" w:rsidP="0035693A">
                  <w:pPr>
                    <w:pStyle w:val="Standard1"/>
                    <w:numPr>
                      <w:ilvl w:val="0"/>
                      <w:numId w:val="2"/>
                    </w:numPr>
                    <w:rPr>
                      <w:rFonts w:ascii="Avenir Book" w:hAnsi="Avenir Book"/>
                      <w:sz w:val="18"/>
                      <w:szCs w:val="18"/>
                    </w:rPr>
                  </w:pPr>
                  <w:r>
                    <w:rPr>
                      <w:rStyle w:val="None"/>
                      <w:rFonts w:ascii="Roboto Light Italic" w:eastAsia="Roboto Light Italic" w:hAnsi="Roboto Light Italic" w:cs="Roboto Light Italic"/>
                      <w:b/>
                      <w:bCs/>
                      <w:sz w:val="18"/>
                      <w:szCs w:val="18"/>
                    </w:rPr>
                    <w:t>e-card zur Abfahrt nicht vergessen!!!</w:t>
                  </w:r>
                </w:p>
                <w:p w:rsidR="00FF3DBD" w:rsidRPr="00FF3DBD" w:rsidRDefault="0035693A" w:rsidP="00FF3DBD">
                  <w:pPr>
                    <w:pStyle w:val="Standard1"/>
                    <w:numPr>
                      <w:ilvl w:val="0"/>
                      <w:numId w:val="2"/>
                    </w:numPr>
                    <w:rPr>
                      <w:rFonts w:ascii="Avenir Book" w:hAnsi="Avenir Book"/>
                      <w:sz w:val="18"/>
                      <w:szCs w:val="18"/>
                    </w:rPr>
                  </w:pPr>
                  <w:r>
                    <w:rPr>
                      <w:rStyle w:val="None"/>
                      <w:rFonts w:ascii="Roboto Light Italic" w:eastAsia="Roboto Light Italic" w:hAnsi="Roboto Light Italic" w:cs="Roboto Light Italic"/>
                      <w:sz w:val="18"/>
                      <w:szCs w:val="18"/>
                    </w:rPr>
                    <w:t xml:space="preserve"> Bitte </w:t>
                  </w:r>
                  <w:r w:rsidR="00202F81">
                    <w:rPr>
                      <w:rStyle w:val="None"/>
                      <w:rFonts w:ascii="Roboto Light Italic" w:eastAsia="Roboto Light Italic" w:hAnsi="Roboto Light Italic" w:cs="Roboto Light Italic"/>
                      <w:b/>
                      <w:bCs/>
                      <w:sz w:val="18"/>
                      <w:szCs w:val="18"/>
                    </w:rPr>
                    <w:t>keine</w:t>
                  </w:r>
                  <w:r w:rsidR="00202F81">
                    <w:rPr>
                      <w:rStyle w:val="Hyperlink1"/>
                    </w:rPr>
                    <w:t xml:space="preserve"> </w:t>
                  </w:r>
                  <w:proofErr w:type="spellStart"/>
                  <w:r w:rsidR="00202F81">
                    <w:rPr>
                      <w:rStyle w:val="Hyperlink1"/>
                    </w:rPr>
                    <w:t>Sackerl</w:t>
                  </w:r>
                  <w:proofErr w:type="spellEnd"/>
                  <w:r>
                    <w:rPr>
                      <w:rStyle w:val="Hyperlink1"/>
                    </w:rPr>
                    <w:t xml:space="preserve"> oder Schuhe </w:t>
                  </w:r>
                  <w:r>
                    <w:rPr>
                      <w:rStyle w:val="None"/>
                      <w:rFonts w:ascii="Roboto Light Italic" w:eastAsia="Roboto Light Italic" w:hAnsi="Roboto Light Italic" w:cs="Roboto Light Italic"/>
                      <w:b/>
                      <w:bCs/>
                      <w:sz w:val="18"/>
                      <w:szCs w:val="18"/>
                    </w:rPr>
                    <w:t>außen am Rucksack befestigen</w:t>
                  </w:r>
                  <w:r>
                    <w:rPr>
                      <w:rStyle w:val="Hyperlink1"/>
                    </w:rPr>
                    <w:t xml:space="preserve"> - dort bitte ausnahmslos Schlafsack und/oder </w:t>
                  </w:r>
                  <w:proofErr w:type="spellStart"/>
                  <w:r>
                    <w:rPr>
                      <w:rStyle w:val="Hyperlink1"/>
                    </w:rPr>
                    <w:t>Unterlagsmatte</w:t>
                  </w:r>
                  <w:proofErr w:type="spellEnd"/>
                  <w:r>
                    <w:rPr>
                      <w:rStyle w:val="Hyperlink1"/>
                    </w:rPr>
                    <w:t xml:space="preserve"> anbringen.</w:t>
                  </w:r>
                </w:p>
                <w:p w:rsidR="0035693A" w:rsidRDefault="0035693A" w:rsidP="0035693A">
                  <w:pPr>
                    <w:pStyle w:val="Standard1"/>
                    <w:shd w:val="clear" w:color="auto" w:fill="CCCCCC"/>
                    <w:rPr>
                      <w:rStyle w:val="None"/>
                      <w:rFonts w:ascii="Avenir Black" w:eastAsia="Avenir Black" w:hAnsi="Avenir Black" w:cs="Avenir Black"/>
                      <w:sz w:val="18"/>
                      <w:szCs w:val="18"/>
                      <w:u w:val="single"/>
                    </w:rPr>
                  </w:pPr>
                  <w:r>
                    <w:rPr>
                      <w:rStyle w:val="None"/>
                      <w:rFonts w:ascii="Avenir Black" w:hAnsi="Avenir Black"/>
                      <w:sz w:val="18"/>
                      <w:szCs w:val="18"/>
                      <w:u w:val="single"/>
                    </w:rPr>
                    <w:t>NOTFALL-TELEFON</w:t>
                  </w:r>
                  <w:r>
                    <w:rPr>
                      <w:rStyle w:val="None"/>
                      <w:rFonts w:ascii="Avenir Black" w:hAnsi="Avenir Black"/>
                      <w:sz w:val="18"/>
                      <w:szCs w:val="18"/>
                    </w:rPr>
                    <w:t xml:space="preserve">: </w:t>
                  </w:r>
                </w:p>
                <w:p w:rsidR="0035693A" w:rsidRDefault="00FF553B" w:rsidP="0035693A">
                  <w:pPr>
                    <w:pStyle w:val="Standard1"/>
                    <w:shd w:val="clear" w:color="auto" w:fill="CCCCCC"/>
                  </w:pPr>
                  <w:r>
                    <w:rPr>
                      <w:rStyle w:val="None"/>
                      <w:rFonts w:ascii="Avenir Book" w:hAnsi="Avenir Book"/>
                      <w:sz w:val="18"/>
                      <w:szCs w:val="18"/>
                    </w:rPr>
                    <w:t xml:space="preserve">Sylvia </w:t>
                  </w:r>
                  <w:proofErr w:type="spellStart"/>
                  <w:r>
                    <w:rPr>
                      <w:rStyle w:val="None"/>
                      <w:rFonts w:ascii="Avenir Book" w:hAnsi="Avenir Book"/>
                      <w:sz w:val="18"/>
                      <w:szCs w:val="18"/>
                    </w:rPr>
                    <w:t>Trully</w:t>
                  </w:r>
                  <w:proofErr w:type="spellEnd"/>
                  <w:r>
                    <w:rPr>
                      <w:rStyle w:val="None"/>
                      <w:rFonts w:ascii="Avenir Book" w:hAnsi="Avenir Book"/>
                      <w:sz w:val="18"/>
                      <w:szCs w:val="18"/>
                    </w:rPr>
                    <w:t xml:space="preserve"> 0650 7121122</w:t>
                  </w:r>
                  <w:bookmarkStart w:id="0" w:name="_GoBack"/>
                  <w:bookmarkEnd w:id="0"/>
                </w:p>
              </w:tc>
            </w:tr>
            <w:tr w:rsidR="0035693A" w:rsidRPr="00FF553B" w:rsidTr="0035693A">
              <w:trPr>
                <w:trHeight w:val="738"/>
              </w:trPr>
              <w:tc>
                <w:tcPr>
                  <w:tcW w:w="10252" w:type="dxa"/>
                  <w:gridSpan w:val="7"/>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rsidR="0035693A" w:rsidRDefault="0035693A" w:rsidP="0035693A">
                  <w:pPr>
                    <w:pStyle w:val="Standard1"/>
                    <w:jc w:val="center"/>
                    <w:rPr>
                      <w:rStyle w:val="None"/>
                      <w:rFonts w:ascii="Roboto Light Italic" w:eastAsia="Roboto Light Italic" w:hAnsi="Roboto Light Italic" w:cs="Roboto Light Italic"/>
                      <w:b/>
                      <w:bCs/>
                      <w:sz w:val="18"/>
                      <w:szCs w:val="18"/>
                    </w:rPr>
                  </w:pPr>
                  <w:r>
                    <w:rPr>
                      <w:rStyle w:val="None"/>
                      <w:rFonts w:ascii="Roboto Light Italic" w:eastAsia="Roboto Light Italic" w:hAnsi="Roboto Light Italic" w:cs="Roboto Light Italic"/>
                      <w:b/>
                      <w:bCs/>
                      <w:sz w:val="18"/>
                      <w:szCs w:val="18"/>
                    </w:rPr>
                    <w:t>PACKLISTE</w:t>
                  </w:r>
                </w:p>
                <w:p w:rsidR="0035693A" w:rsidRDefault="0035693A" w:rsidP="0035693A">
                  <w:pPr>
                    <w:pStyle w:val="Standard1"/>
                    <w:jc w:val="center"/>
                    <w:rPr>
                      <w:rStyle w:val="None"/>
                      <w:rFonts w:ascii="Roboto Light Italic" w:eastAsia="Roboto Light Italic" w:hAnsi="Roboto Light Italic" w:cs="Roboto Light Italic"/>
                      <w:b/>
                      <w:bCs/>
                      <w:sz w:val="18"/>
                      <w:szCs w:val="18"/>
                    </w:rPr>
                  </w:pPr>
                  <w:r>
                    <w:rPr>
                      <w:rStyle w:val="None"/>
                      <w:rFonts w:ascii="Roboto Light Italic" w:eastAsia="Roboto Light Italic" w:hAnsi="Roboto Light Italic" w:cs="Roboto Light Italic"/>
                      <w:b/>
                      <w:bCs/>
                      <w:sz w:val="18"/>
                      <w:szCs w:val="18"/>
                    </w:rPr>
                    <w:t>Achtung! Hier stehen nur mehr die Sachen, die du nicht auf der Fahrt anhast!</w:t>
                  </w:r>
                </w:p>
                <w:p w:rsidR="0035693A" w:rsidRDefault="0035693A" w:rsidP="0035693A">
                  <w:pPr>
                    <w:pStyle w:val="Standard1"/>
                    <w:jc w:val="center"/>
                  </w:pPr>
                  <w:r>
                    <w:rPr>
                      <w:rStyle w:val="Hyperlink1"/>
                    </w:rPr>
                    <w:t>(Bitte alle Gegenstände - besonders Uniformteile und „</w:t>
                  </w:r>
                  <w:proofErr w:type="spellStart"/>
                  <w:r>
                    <w:rPr>
                      <w:rStyle w:val="Hyperlink1"/>
                    </w:rPr>
                    <w:t>Sackerln</w:t>
                  </w:r>
                  <w:proofErr w:type="spellEnd"/>
                  <w:r>
                    <w:rPr>
                      <w:rStyle w:val="Hyperlink1"/>
                    </w:rPr>
                    <w:t xml:space="preserve">“- (z.B. mit Permanentstift) </w:t>
                  </w:r>
                  <w:r>
                    <w:rPr>
                      <w:rStyle w:val="None"/>
                      <w:rFonts w:ascii="Roboto Light Italic" w:eastAsia="Roboto Light Italic" w:hAnsi="Roboto Light Italic" w:cs="Roboto Light Italic"/>
                      <w:b/>
                      <w:bCs/>
                      <w:sz w:val="18"/>
                      <w:szCs w:val="18"/>
                      <w:u w:val="single"/>
                    </w:rPr>
                    <w:t>deutlich beschriften</w:t>
                  </w:r>
                  <w:r>
                    <w:rPr>
                      <w:rStyle w:val="Hyperlink1"/>
                    </w:rPr>
                    <w:t xml:space="preserve"> - Danke!</w:t>
                  </w:r>
                </w:p>
              </w:tc>
            </w:tr>
            <w:tr w:rsidR="0035693A" w:rsidRPr="00FF553B" w:rsidTr="009D716F">
              <w:trPr>
                <w:trHeight w:val="258"/>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
                      <w:bCs/>
                      <w:sz w:val="18"/>
                      <w:szCs w:val="18"/>
                    </w:rPr>
                    <w:t>1</w:t>
                  </w:r>
                </w:p>
              </w:tc>
              <w:tc>
                <w:tcPr>
                  <w:tcW w:w="6395"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
                      <w:bCs/>
                      <w:sz w:val="18"/>
                      <w:szCs w:val="18"/>
                    </w:rPr>
                    <w:t>RUCKSACK MIT:</w:t>
                  </w:r>
                </w:p>
              </w:tc>
              <w:tc>
                <w:tcPr>
                  <w:tcW w:w="427" w:type="dxa"/>
                  <w:tcBorders>
                    <w:top w:val="single" w:sz="6" w:space="0" w:color="000000"/>
                    <w:left w:val="single" w:sz="6" w:space="0" w:color="000000"/>
                    <w:bottom w:val="single" w:sz="6" w:space="0" w:color="000000"/>
                    <w:right w:val="single" w:sz="8"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8" w:space="0" w:color="000000"/>
                    <w:left w:val="single" w:sz="8" w:space="0" w:color="000000"/>
                    <w:bottom w:val="nil"/>
                    <w:right w:val="single" w:sz="8"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proofErr w:type="spellStart"/>
                  <w:r w:rsidRPr="009D716F">
                    <w:rPr>
                      <w:rStyle w:val="Hyperlink1"/>
                    </w:rPr>
                    <w:t>Unterlags</w:t>
                  </w:r>
                  <w:proofErr w:type="spellEnd"/>
                  <w:r w:rsidRPr="009D716F">
                    <w:rPr>
                      <w:rStyle w:val="Hyperlink1"/>
                    </w:rPr>
                    <w:t>- (Isolier-) Matte</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
                      <w:bCs/>
                      <w:sz w:val="18"/>
                      <w:szCs w:val="18"/>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pPr>
                  <w:proofErr w:type="spellStart"/>
                  <w:r w:rsidRPr="009D716F">
                    <w:rPr>
                      <w:rStyle w:val="None"/>
                      <w:rFonts w:ascii="Roboto Light Italic" w:eastAsia="Roboto Light Italic" w:hAnsi="Roboto Light Italic" w:cs="Roboto Light Italic"/>
                      <w:b/>
                      <w:bCs/>
                      <w:sz w:val="18"/>
                      <w:szCs w:val="18"/>
                    </w:rPr>
                    <w:t>Esszeugsack</w:t>
                  </w:r>
                  <w:proofErr w:type="spellEnd"/>
                  <w:r w:rsidRPr="009D716F">
                    <w:rPr>
                      <w:rStyle w:val="None"/>
                      <w:rFonts w:ascii="Roboto Light Italic" w:eastAsia="Roboto Light Italic" w:hAnsi="Roboto Light Italic" w:cs="Roboto Light Italic"/>
                      <w:b/>
                      <w:bCs/>
                      <w:sz w:val="18"/>
                      <w:szCs w:val="18"/>
                    </w:rPr>
                    <w:t xml:space="preserve"> (gelb) mit:</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nil"/>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9D716F">
                  <w:pPr>
                    <w:pStyle w:val="Standard1"/>
                  </w:pPr>
                  <w:r w:rsidRPr="009D716F">
                    <w:rPr>
                      <w:rStyle w:val="None"/>
                      <w:rFonts w:ascii="Roboto Light Italic" w:eastAsia="Roboto Light Italic" w:hAnsi="Roboto Light Italic" w:cs="Roboto Light Italic"/>
                      <w:b/>
                      <w:bCs/>
                      <w:sz w:val="18"/>
                      <w:szCs w:val="18"/>
                    </w:rPr>
                    <w:t>Allzeit-Bereit-Tasche mit:</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warmer Schlafsack</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jc w:val="center"/>
                  </w:pPr>
                  <w:r w:rsidRPr="009D716F">
                    <w:rPr>
                      <w:rStyle w:val="None"/>
                      <w:rFonts w:ascii="Roboto Light Italic" w:eastAsia="Roboto Light Italic" w:hAnsi="Roboto Light Italic" w:cs="Roboto Light Italic"/>
                      <w:bCs/>
                      <w:sz w:val="18"/>
                      <w:szCs w:val="18"/>
                    </w:rPr>
                    <w:t>2</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pPr>
                  <w:r w:rsidRPr="009D716F">
                    <w:rPr>
                      <w:rStyle w:val="Hyperlink1"/>
                    </w:rPr>
                    <w:t>Teller /</w:t>
                  </w:r>
                  <w:proofErr w:type="spellStart"/>
                  <w:r w:rsidRPr="009D716F">
                    <w:rPr>
                      <w:rStyle w:val="Hyperlink1"/>
                    </w:rPr>
                    <w:t>tief+flach</w:t>
                  </w:r>
                  <w:proofErr w:type="spellEnd"/>
                  <w:r w:rsidRPr="009D716F">
                    <w:rPr>
                      <w:rStyle w:val="Hyperlink1"/>
                    </w:rPr>
                    <w:t xml:space="preserve"> (Plastik)</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Notizblock + Schreibzeug</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Polster (klein)</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jc w:val="center"/>
                  </w:pPr>
                  <w:r>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großer Becher (Plastik)</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Verbandszeug klein</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P</w:t>
                  </w:r>
                  <w:r w:rsidR="009D716F">
                    <w:rPr>
                      <w:rStyle w:val="Hyperlink1"/>
                    </w:rPr>
                    <w:t>aar</w:t>
                  </w:r>
                  <w:r w:rsidRPr="009D716F">
                    <w:rPr>
                      <w:rStyle w:val="Hyperlink1"/>
                    </w:rPr>
                    <w:t xml:space="preserve"> Hausschuhe </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Besteck</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Nähzeug, kleine Schere</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P</w:t>
                  </w:r>
                  <w:r w:rsidR="009D716F">
                    <w:rPr>
                      <w:rStyle w:val="Hyperlink1"/>
                    </w:rPr>
                    <w:t>aar</w:t>
                  </w:r>
                  <w:r w:rsidRPr="009D716F">
                    <w:rPr>
                      <w:rStyle w:val="Hyperlink1"/>
                    </w:rPr>
                    <w:t xml:space="preserve"> Sportschuhe</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jc w:val="center"/>
                  </w:pPr>
                  <w:r>
                    <w:rPr>
                      <w:rStyle w:val="Hyperlink1"/>
                    </w:rPr>
                    <w:t>2</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Geschirrtücher</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P</w:t>
                  </w:r>
                  <w:r w:rsidR="009D716F">
                    <w:rPr>
                      <w:rStyle w:val="Hyperlink1"/>
                    </w:rPr>
                    <w:t>aar</w:t>
                  </w:r>
                  <w:r w:rsidRPr="009D716F">
                    <w:rPr>
                      <w:rStyle w:val="Hyperlink1"/>
                    </w:rPr>
                    <w:t xml:space="preserve"> Wander- / feste Sportschuhe</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jc w:val="center"/>
                    <w:rPr>
                      <w:rStyle w:val="None"/>
                      <w:rFonts w:ascii="Roboto Light Italic" w:eastAsia="Roboto Light Italic" w:hAnsi="Roboto Light Italic" w:cs="Roboto Light Italic"/>
                      <w:bCs/>
                      <w:sz w:val="18"/>
                      <w:szCs w:val="18"/>
                    </w:rPr>
                  </w:pPr>
                  <w:r w:rsidRPr="009D716F">
                    <w:rPr>
                      <w:rStyle w:val="None"/>
                      <w:rFonts w:ascii="Roboto Light Italic" w:eastAsia="Roboto Light Italic" w:hAnsi="Roboto Light Italic" w:cs="Roboto Light Italic"/>
                      <w:bCs/>
                      <w:sz w:val="18"/>
                      <w:szCs w:val="18"/>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rPr>
                      <w:rStyle w:val="None"/>
                      <w:rFonts w:ascii="Roboto Light Italic" w:eastAsia="Roboto Light Italic" w:hAnsi="Roboto Light Italic" w:cs="Roboto Light Italic"/>
                      <w:b/>
                      <w:bCs/>
                      <w:sz w:val="18"/>
                      <w:szCs w:val="18"/>
                    </w:rPr>
                  </w:pPr>
                  <w:r w:rsidRPr="009D716F">
                    <w:rPr>
                      <w:rStyle w:val="None"/>
                      <w:rFonts w:ascii="Roboto Light Italic" w:eastAsia="Roboto Light Italic" w:hAnsi="Roboto Light Italic" w:cs="Roboto Light Italic"/>
                      <w:b/>
                      <w:bCs/>
                      <w:sz w:val="18"/>
                      <w:szCs w:val="18"/>
                    </w:rPr>
                    <w:t>Tagesrucksack mit:</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Windjacke (oder ähnliches)</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
                      <w:bCs/>
                      <w:sz w:val="18"/>
                      <w:szCs w:val="18"/>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9D716F">
                  <w:pPr>
                    <w:pStyle w:val="Standard1"/>
                  </w:pPr>
                  <w:proofErr w:type="spellStart"/>
                  <w:r w:rsidRPr="009D716F">
                    <w:rPr>
                      <w:rStyle w:val="None"/>
                      <w:rFonts w:ascii="Roboto Light Italic" w:eastAsia="Roboto Light Italic" w:hAnsi="Roboto Light Italic" w:cs="Roboto Light Italic"/>
                      <w:b/>
                      <w:bCs/>
                      <w:sz w:val="18"/>
                      <w:szCs w:val="18"/>
                    </w:rPr>
                    <w:t>Waschzeugsack</w:t>
                  </w:r>
                  <w:proofErr w:type="spellEnd"/>
                  <w:r w:rsidRPr="009D716F">
                    <w:rPr>
                      <w:rStyle w:val="None"/>
                      <w:rFonts w:ascii="Roboto Light Italic" w:eastAsia="Roboto Light Italic" w:hAnsi="Roboto Light Italic" w:cs="Roboto Light Italic"/>
                      <w:b/>
                      <w:bCs/>
                      <w:sz w:val="18"/>
                      <w:szCs w:val="18"/>
                    </w:rPr>
                    <w:t xml:space="preserve"> (blau) mit:</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jc w:val="center"/>
                    <w:rPr>
                      <w:rStyle w:val="None"/>
                      <w:rFonts w:ascii="Roboto Light Italic" w:eastAsia="Roboto Light Italic" w:hAnsi="Roboto Light Italic" w:cs="Roboto Light Italic"/>
                      <w:bCs/>
                      <w:sz w:val="18"/>
                      <w:szCs w:val="18"/>
                    </w:rPr>
                  </w:pPr>
                  <w:r w:rsidRPr="009D716F">
                    <w:rPr>
                      <w:rStyle w:val="None"/>
                      <w:rFonts w:ascii="Roboto Light Italic" w:eastAsia="Roboto Light Italic" w:hAnsi="Roboto Light Italic" w:cs="Roboto Light Italic"/>
                      <w:bCs/>
                      <w:sz w:val="18"/>
                      <w:szCs w:val="18"/>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rPr>
                      <w:lang w:val="de-AT"/>
                    </w:rPr>
                  </w:pPr>
                  <w:r w:rsidRPr="009D716F">
                    <w:rPr>
                      <w:rStyle w:val="Hyperlink1"/>
                    </w:rPr>
                    <w:t>Taschenlampe+ Ersatzbatterien</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 xml:space="preserve">Regenschutz (Poncho) </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Seife / Shampoo / Duschgel</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Cs/>
                      <w:sz w:val="18"/>
                      <w:szCs w:val="18"/>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Kappe</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2</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lange Hosen (zum Wechseln)</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Waschlappen</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Sonnencreme</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2</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 xml:space="preserve">Pullover </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Bürste / Kamm</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Feldflasche</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None"/>
                      <w:rFonts w:ascii="Roboto Light Italic" w:eastAsia="Roboto Light Italic" w:hAnsi="Roboto Light Italic" w:cs="Roboto Light Italic"/>
                      <w:b/>
                      <w:bCs/>
                      <w:sz w:val="18"/>
                      <w:szCs w:val="18"/>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9D716F">
                  <w:pPr>
                    <w:pStyle w:val="Standard1"/>
                  </w:pPr>
                  <w:r w:rsidRPr="009D716F">
                    <w:rPr>
                      <w:rStyle w:val="None"/>
                      <w:rFonts w:ascii="Roboto Light Italic" w:eastAsia="Roboto Light Italic" w:hAnsi="Roboto Light Italic" w:cs="Roboto Light Italic"/>
                      <w:b/>
                      <w:bCs/>
                      <w:sz w:val="18"/>
                      <w:szCs w:val="18"/>
                    </w:rPr>
                    <w:t>Wäschesack (grün) mit:</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Zahnbürste / Becher / Pasta</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Kleine Spiele, Bücher…</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8</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Unterhosen</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Handtuch</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Taschentücher</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8</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P</w:t>
                  </w:r>
                  <w:r w:rsidR="009D716F">
                    <w:rPr>
                      <w:rStyle w:val="Hyperlink1"/>
                    </w:rPr>
                    <w:t>aar</w:t>
                  </w:r>
                  <w:r w:rsidRPr="009D716F">
                    <w:rPr>
                      <w:rStyle w:val="Hyperlink1"/>
                    </w:rPr>
                    <w:t xml:space="preserve"> Socken </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2</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Badetücher</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35693A">
                  <w:pPr>
                    <w:pStyle w:val="Standard1"/>
                  </w:pPr>
                  <w:r w:rsidRPr="009D716F">
                    <w:rPr>
                      <w:rStyle w:val="Hyperlink1"/>
                    </w:rPr>
                    <w:t>Kuscheltier</w:t>
                  </w: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8</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T-Shirts</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jc w:val="center"/>
                  </w:pPr>
                  <w:r w:rsidRPr="009D716F">
                    <w:rPr>
                      <w:rStyle w:val="Hyperlink1"/>
                    </w:rPr>
                    <w:t>2</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r w:rsidRPr="009D716F">
                    <w:rPr>
                      <w:rStyle w:val="Hyperlink1"/>
                    </w:rPr>
                    <w:t>Badehosen/Badeanzüge</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pStyle w:val="Standard1"/>
                  </w:pPr>
                </w:p>
              </w:tc>
            </w:tr>
            <w:tr w:rsidR="009D716F"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pStyle w:val="Standard1"/>
                    <w:jc w:val="center"/>
                    <w:rPr>
                      <w:rStyle w:val="Hyperlink1"/>
                    </w:rPr>
                  </w:pPr>
                  <w:r>
                    <w:rPr>
                      <w:rStyle w:val="Hyperlink1"/>
                    </w:rPr>
                    <w:t>2</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pStyle w:val="Standard1"/>
                    <w:rPr>
                      <w:rStyle w:val="Hyperlink1"/>
                    </w:rPr>
                  </w:pPr>
                  <w:r w:rsidRPr="009D716F">
                    <w:rPr>
                      <w:rStyle w:val="Hyperlink1"/>
                    </w:rPr>
                    <w:t>kurze Hosen / Sporthosen</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pStyle w:val="Standard1"/>
                    <w:jc w:val="center"/>
                    <w:rPr>
                      <w:rStyle w:val="Hyperlink1"/>
                    </w:rPr>
                  </w:pP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pStyle w:val="Standard1"/>
                    <w:rPr>
                      <w:rStyle w:val="Hyperlink1"/>
                    </w:rPr>
                  </w:pP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9D716F" w:rsidRPr="009D716F" w:rsidRDefault="009D716F" w:rsidP="0035693A">
                  <w:pPr>
                    <w:pStyle w:val="Standard1"/>
                    <w:rPr>
                      <w:rStyle w:val="Hyperlink1"/>
                    </w:rPr>
                  </w:pPr>
                </w:p>
              </w:tc>
            </w:tr>
            <w:tr w:rsidR="0035693A" w:rsidRPr="00FF553B" w:rsidTr="009D716F">
              <w:trPr>
                <w:trHeight w:val="255"/>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rPr>
                      <w:rStyle w:val="Hyperlink1"/>
                    </w:rPr>
                  </w:pPr>
                  <w:r w:rsidRPr="009D716F">
                    <w:rPr>
                      <w:rStyle w:val="Hyperlink1"/>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rPr>
                      <w:rStyle w:val="Hyperlink1"/>
                    </w:rPr>
                  </w:pPr>
                  <w:r w:rsidRPr="009D716F">
                    <w:rPr>
                      <w:rStyle w:val="Hyperlink1"/>
                    </w:rPr>
                    <w:t>Pyjama</w:t>
                  </w:r>
                </w:p>
              </w:tc>
              <w:tc>
                <w:tcPr>
                  <w:tcW w:w="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jc w:val="center"/>
                    <w:rPr>
                      <w:rStyle w:val="Hyperlink1"/>
                    </w:rPr>
                  </w:pPr>
                  <w:r w:rsidRPr="009D716F">
                    <w:rPr>
                      <w:rStyle w:val="Hyperlink1"/>
                    </w:rPr>
                    <w:t>1</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9D716F" w:rsidP="009D716F">
                  <w:pPr>
                    <w:pStyle w:val="Standard1"/>
                    <w:rPr>
                      <w:rStyle w:val="Hyperlink1"/>
                      <w:b/>
                    </w:rPr>
                  </w:pPr>
                  <w:r w:rsidRPr="009D716F">
                    <w:rPr>
                      <w:rStyle w:val="Hyperlink1"/>
                      <w:b/>
                    </w:rPr>
                    <w:t>Schmutzwäschesack (rot)</w:t>
                  </w:r>
                </w:p>
              </w:tc>
              <w:tc>
                <w:tcPr>
                  <w:tcW w:w="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c>
                <w:tcPr>
                  <w:tcW w:w="30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5693A" w:rsidRPr="009D716F" w:rsidRDefault="0035693A" w:rsidP="0035693A">
                  <w:pPr>
                    <w:rPr>
                      <w:lang w:val="de-AT"/>
                    </w:rPr>
                  </w:pPr>
                </w:p>
              </w:tc>
            </w:tr>
          </w:tbl>
          <w:p w:rsidR="00EA5EE3" w:rsidRDefault="00D21088">
            <w:pPr>
              <w:pStyle w:val="Standard1"/>
              <w:jc w:val="center"/>
            </w:pPr>
            <w:r>
              <w:rPr>
                <w:rStyle w:val="None"/>
                <w:rFonts w:ascii="Roboto Light Italic" w:eastAsia="Roboto Light Italic" w:hAnsi="Roboto Light Italic" w:cs="Roboto Light Italic"/>
                <w:b/>
                <w:bCs/>
              </w:rPr>
              <w:t>Geben Sie bitte bei Briefen/Post auch „Pfadfindergruppe 42, St. Sebastian“ an.</w:t>
            </w:r>
          </w:p>
        </w:tc>
      </w:tr>
    </w:tbl>
    <w:p w:rsidR="00EA5EE3" w:rsidRDefault="00EA5EE3">
      <w:pPr>
        <w:pStyle w:val="Standard1"/>
        <w:widowControl w:val="0"/>
      </w:pPr>
    </w:p>
    <w:sectPr w:rsidR="00EA5EE3" w:rsidSect="00F001A9">
      <w:footerReference w:type="default" r:id="rId9"/>
      <w:pgSz w:w="11900" w:h="16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2BC" w:rsidRDefault="00A472BC">
      <w:r>
        <w:separator/>
      </w:r>
    </w:p>
  </w:endnote>
  <w:endnote w:type="continuationSeparator" w:id="0">
    <w:p w:rsidR="00A472BC" w:rsidRDefault="00A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Roboto Light Italic">
    <w:altName w:val="Arial"/>
    <w:panose1 w:val="020B0604020202020204"/>
    <w:charset w:val="00"/>
    <w:family w:val="auto"/>
    <w:pitch w:val="variable"/>
    <w:sig w:usb0="E00002FF" w:usb1="5000205B" w:usb2="0000002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E3" w:rsidRDefault="00D21088">
    <w:pPr>
      <w:pStyle w:val="Standard1"/>
      <w:spacing w:before="60" w:line="276" w:lineRule="auto"/>
      <w:jc w:val="center"/>
      <w:rPr>
        <w:rFonts w:ascii="Roboto Light Italic" w:eastAsia="Roboto Light Italic" w:hAnsi="Roboto Light Italic" w:cs="Roboto Light Italic"/>
        <w:sz w:val="18"/>
        <w:szCs w:val="18"/>
      </w:rPr>
    </w:pPr>
    <w:r>
      <w:rPr>
        <w:rFonts w:ascii="Roboto Light Italic" w:eastAsia="Roboto Light Italic" w:hAnsi="Roboto Light Italic" w:cs="Roboto Light Italic"/>
        <w:sz w:val="18"/>
        <w:szCs w:val="18"/>
      </w:rPr>
      <w:t>R</w:t>
    </w:r>
    <w:r w:rsidR="00FF3DBD">
      <w:rPr>
        <w:rFonts w:ascii="Roboto Light Italic" w:eastAsia="Roboto Light Italic" w:hAnsi="Roboto Light Italic" w:cs="Roboto Light Italic"/>
        <w:sz w:val="18"/>
        <w:szCs w:val="18"/>
      </w:rPr>
      <w:t>ückfragen bei: „</w:t>
    </w:r>
    <w:proofErr w:type="spellStart"/>
    <w:r w:rsidR="009D716F">
      <w:rPr>
        <w:rFonts w:ascii="Roboto Light Italic" w:eastAsia="Roboto Light Italic" w:hAnsi="Roboto Light Italic" w:cs="Roboto Light Italic"/>
        <w:sz w:val="18"/>
        <w:szCs w:val="18"/>
      </w:rPr>
      <w:t>Hirundo</w:t>
    </w:r>
    <w:proofErr w:type="spellEnd"/>
    <w:proofErr w:type="gramStart"/>
    <w:r w:rsidR="00FF3DBD">
      <w:rPr>
        <w:rFonts w:ascii="Roboto Light Italic" w:eastAsia="Roboto Light Italic" w:hAnsi="Roboto Light Italic" w:cs="Roboto Light Italic"/>
        <w:sz w:val="18"/>
        <w:szCs w:val="18"/>
      </w:rPr>
      <w:t xml:space="preserve">“ </w:t>
    </w:r>
    <w:r>
      <w:rPr>
        <w:rFonts w:ascii="Roboto Light Italic" w:eastAsia="Roboto Light Italic" w:hAnsi="Roboto Light Italic" w:cs="Roboto Light Italic"/>
        <w:sz w:val="18"/>
        <w:szCs w:val="18"/>
      </w:rPr>
      <w:t xml:space="preserve"> </w:t>
    </w:r>
    <w:r w:rsidR="009D716F">
      <w:rPr>
        <w:rFonts w:ascii="Roboto Light Italic" w:eastAsia="Roboto Light Italic" w:hAnsi="Roboto Light Italic" w:cs="Roboto Light Italic"/>
        <w:sz w:val="18"/>
        <w:szCs w:val="18"/>
      </w:rPr>
      <w:t>0664</w:t>
    </w:r>
    <w:proofErr w:type="gramEnd"/>
    <w:r w:rsidR="009D716F">
      <w:rPr>
        <w:rFonts w:ascii="Roboto Light Italic" w:eastAsia="Roboto Light Italic" w:hAnsi="Roboto Light Italic" w:cs="Roboto Light Italic"/>
        <w:sz w:val="18"/>
        <w:szCs w:val="18"/>
      </w:rPr>
      <w:t xml:space="preserve"> 9934258 oder laura.heger@chello.at</w:t>
    </w:r>
  </w:p>
  <w:p w:rsidR="00EA5EE3" w:rsidRDefault="00D21088">
    <w:pPr>
      <w:pStyle w:val="Standard1"/>
      <w:spacing w:line="276" w:lineRule="auto"/>
      <w:jc w:val="center"/>
      <w:rPr>
        <w:rStyle w:val="None"/>
        <w:rFonts w:ascii="Roboto Light Italic" w:eastAsia="Roboto Light Italic" w:hAnsi="Roboto Light Italic" w:cs="Roboto Light Italic"/>
        <w:b/>
        <w:bCs/>
        <w:sz w:val="18"/>
        <w:szCs w:val="18"/>
      </w:rPr>
    </w:pPr>
    <w:r>
      <w:rPr>
        <w:rFonts w:ascii="Roboto Light Italic" w:eastAsia="Roboto Light Italic" w:hAnsi="Roboto Light Italic" w:cs="Roboto Light Italic"/>
        <w:b/>
        <w:bCs/>
        <w:sz w:val="18"/>
        <w:szCs w:val="18"/>
      </w:rPr>
      <w:t xml:space="preserve">Wer noch Ausrüstung braucht, mailt bitte an Mag. Irene </w:t>
    </w:r>
    <w:proofErr w:type="spellStart"/>
    <w:r>
      <w:rPr>
        <w:rFonts w:ascii="Roboto Light Italic" w:eastAsia="Roboto Light Italic" w:hAnsi="Roboto Light Italic" w:cs="Roboto Light Italic"/>
        <w:b/>
        <w:bCs/>
        <w:sz w:val="18"/>
        <w:szCs w:val="18"/>
      </w:rPr>
      <w:t>Tretthahn</w:t>
    </w:r>
    <w:proofErr w:type="spellEnd"/>
    <w:r>
      <w:rPr>
        <w:rFonts w:ascii="Roboto Light Italic" w:eastAsia="Roboto Light Italic" w:hAnsi="Roboto Light Italic" w:cs="Roboto Light Italic"/>
        <w:b/>
        <w:bCs/>
        <w:sz w:val="18"/>
        <w:szCs w:val="18"/>
      </w:rPr>
      <w:t xml:space="preserve">: </w:t>
    </w:r>
    <w:hyperlink r:id="rId1" w:history="1">
      <w:r>
        <w:rPr>
          <w:rStyle w:val="Hyperlink1"/>
        </w:rPr>
        <w:t>irene.tretthahn@chello.at</w:t>
      </w:r>
    </w:hyperlink>
    <w:r>
      <w:rPr>
        <w:rStyle w:val="Hyperlink1"/>
      </w:rPr>
      <w:t xml:space="preserve"> </w:t>
    </w:r>
  </w:p>
  <w:p w:rsidR="00EA5EE3" w:rsidRDefault="00D21088">
    <w:pPr>
      <w:pStyle w:val="Standard1"/>
      <w:spacing w:before="60" w:line="276" w:lineRule="auto"/>
      <w:jc w:val="center"/>
    </w:pPr>
    <w:r>
      <w:rPr>
        <w:rStyle w:val="Hyperlink1"/>
      </w:rPr>
      <w:t xml:space="preserve">Infos auch im Internet unter </w:t>
    </w:r>
    <w:hyperlink r:id="rId2" w:history="1">
      <w:r w:rsidRPr="00CA45A8">
        <w:rPr>
          <w:rStyle w:val="Link"/>
          <w:rFonts w:ascii="Avenir Book" w:hAnsi="Avenir Book"/>
          <w:lang w:val="de-AT"/>
        </w:rPr>
        <w:t>www.42er.at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2BC" w:rsidRDefault="00A472BC">
      <w:r>
        <w:separator/>
      </w:r>
    </w:p>
  </w:footnote>
  <w:footnote w:type="continuationSeparator" w:id="0">
    <w:p w:rsidR="00A472BC" w:rsidRDefault="00A4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996"/>
    <w:multiLevelType w:val="hybridMultilevel"/>
    <w:tmpl w:val="E0D0138C"/>
    <w:lvl w:ilvl="0" w:tplc="571C65E6">
      <w:start w:val="1"/>
      <w:numFmt w:val="bullet"/>
      <w:lvlText w:val="☝"/>
      <w:lvlJc w:val="left"/>
      <w:pPr>
        <w:ind w:left="31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8A42D0">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0C66A3E">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64FC8654">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CBAE6D70">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0D01438">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01AEE69A">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1F38FDC2">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900B46">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072A7A"/>
    <w:multiLevelType w:val="hybridMultilevel"/>
    <w:tmpl w:val="760C1B00"/>
    <w:lvl w:ilvl="0" w:tplc="336E7768">
      <w:start w:val="1"/>
      <w:numFmt w:val="bullet"/>
      <w:lvlText w:val="✓"/>
      <w:lvlJc w:val="left"/>
      <w:pPr>
        <w:ind w:left="31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3C4F54">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054E94E">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1A046D70">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CE5C4642">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FCCE9C">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C5D2A118">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7D525844">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5A49F4">
      <w:start w:val="1"/>
      <w:numFmt w:val="bullet"/>
      <w:suff w:val="nothing"/>
      <w:lvlText w:val="*"/>
      <w:lvlJc w:val="left"/>
      <w:pPr>
        <w:ind w:left="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E3"/>
    <w:rsid w:val="00202F81"/>
    <w:rsid w:val="0035693A"/>
    <w:rsid w:val="00530BEA"/>
    <w:rsid w:val="00654DC4"/>
    <w:rsid w:val="008E1649"/>
    <w:rsid w:val="009D716F"/>
    <w:rsid w:val="00A472BC"/>
    <w:rsid w:val="00A871E7"/>
    <w:rsid w:val="00C029BA"/>
    <w:rsid w:val="00CA45A8"/>
    <w:rsid w:val="00D21088"/>
    <w:rsid w:val="00D37F81"/>
    <w:rsid w:val="00E72B3F"/>
    <w:rsid w:val="00EA5EE3"/>
    <w:rsid w:val="00F001A9"/>
    <w:rsid w:val="00F52AA2"/>
    <w:rsid w:val="00F57E60"/>
    <w:rsid w:val="00FF3DBD"/>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E4FC"/>
  <w15:docId w15:val="{72808B0B-8F36-4B46-9FE8-770E45C7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andard1">
    <w:name w:val="Standard1"/>
    <w:rPr>
      <w:rFonts w:cs="Arial Unicode MS"/>
      <w:color w:val="000000"/>
      <w:u w:color="000000"/>
      <w:lang w:val="de-DE"/>
    </w:rPr>
  </w:style>
  <w:style w:type="character" w:customStyle="1" w:styleId="Link">
    <w:name w:val="Link"/>
    <w:rPr>
      <w:u w:val="single"/>
    </w:rPr>
  </w:style>
  <w:style w:type="character" w:customStyle="1" w:styleId="Hyperlink0">
    <w:name w:val="Hyperlink.0"/>
    <w:basedOn w:val="Link"/>
    <w:rPr>
      <w:u w:val="none"/>
    </w:rPr>
  </w:style>
  <w:style w:type="character" w:customStyle="1" w:styleId="None">
    <w:name w:val="None"/>
  </w:style>
  <w:style w:type="character" w:customStyle="1" w:styleId="Hyperlink1">
    <w:name w:val="Hyperlink.1"/>
    <w:basedOn w:val="None"/>
    <w:rPr>
      <w:rFonts w:ascii="Roboto Light Italic" w:eastAsia="Roboto Light Italic" w:hAnsi="Roboto Light Italic" w:cs="Roboto Light Italic"/>
      <w:sz w:val="18"/>
      <w:szCs w:val="18"/>
      <w:lang w:val="de-DE"/>
    </w:rPr>
  </w:style>
  <w:style w:type="paragraph" w:customStyle="1" w:styleId="berschrift11">
    <w:name w:val="Überschrift 11"/>
    <w:next w:val="Standard1"/>
    <w:pPr>
      <w:keepNext/>
      <w:jc w:val="both"/>
      <w:outlineLvl w:val="0"/>
    </w:pPr>
    <w:rPr>
      <w:rFonts w:cs="Arial Unicode MS"/>
      <w:color w:val="000000"/>
      <w:sz w:val="24"/>
      <w:szCs w:val="24"/>
      <w:u w:color="000000"/>
      <w:lang w:val="de-DE"/>
    </w:rPr>
  </w:style>
  <w:style w:type="paragraph" w:styleId="Kopfzeile">
    <w:name w:val="header"/>
    <w:basedOn w:val="Standard"/>
    <w:link w:val="KopfzeileZchn"/>
    <w:uiPriority w:val="99"/>
    <w:unhideWhenUsed/>
    <w:rsid w:val="00F001A9"/>
    <w:pPr>
      <w:tabs>
        <w:tab w:val="center" w:pos="4680"/>
        <w:tab w:val="right" w:pos="9360"/>
      </w:tabs>
    </w:pPr>
  </w:style>
  <w:style w:type="character" w:customStyle="1" w:styleId="KopfzeileZchn">
    <w:name w:val="Kopfzeile Zchn"/>
    <w:basedOn w:val="Absatz-Standardschriftart"/>
    <w:link w:val="Kopfzeile"/>
    <w:uiPriority w:val="99"/>
    <w:rsid w:val="00F001A9"/>
    <w:rPr>
      <w:sz w:val="24"/>
      <w:szCs w:val="24"/>
    </w:rPr>
  </w:style>
  <w:style w:type="paragraph" w:styleId="Fuzeile">
    <w:name w:val="footer"/>
    <w:basedOn w:val="Standard"/>
    <w:link w:val="FuzeileZchn"/>
    <w:uiPriority w:val="99"/>
    <w:unhideWhenUsed/>
    <w:rsid w:val="00F001A9"/>
    <w:pPr>
      <w:tabs>
        <w:tab w:val="center" w:pos="4680"/>
        <w:tab w:val="right" w:pos="9360"/>
      </w:tabs>
    </w:pPr>
  </w:style>
  <w:style w:type="character" w:customStyle="1" w:styleId="FuzeileZchn">
    <w:name w:val="Fußzeile Zchn"/>
    <w:basedOn w:val="Absatz-Standardschriftart"/>
    <w:link w:val="Fuzeile"/>
    <w:uiPriority w:val="99"/>
    <w:rsid w:val="00F00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42er.at" TargetMode="External"/><Relationship Id="rId1" Type="http://schemas.openxmlformats.org/officeDocument/2006/relationships/hyperlink" Target="mailto:irene.tretthahn@chello.a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Heger</cp:lastModifiedBy>
  <cp:revision>3</cp:revision>
  <cp:lastPrinted>2018-05-04T12:57:00Z</cp:lastPrinted>
  <dcterms:created xsi:type="dcterms:W3CDTF">2019-05-21T13:35:00Z</dcterms:created>
  <dcterms:modified xsi:type="dcterms:W3CDTF">2019-05-21T13:39:00Z</dcterms:modified>
</cp:coreProperties>
</file>